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F5" w:rsidRDefault="007965F5" w:rsidP="005E7977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 w:hint="eastAsia"/>
          <w:color w:val="070707"/>
          <w:kern w:val="0"/>
          <w:sz w:val="44"/>
          <w:szCs w:val="44"/>
        </w:rPr>
      </w:pPr>
      <w:r w:rsidRPr="00675CF8">
        <w:rPr>
          <w:rFonts w:ascii="Times New Roman" w:eastAsia="方正小标宋简体" w:hAnsi="Times New Roman" w:cs="Times New Roman"/>
          <w:color w:val="070707"/>
          <w:kern w:val="0"/>
          <w:sz w:val="44"/>
          <w:szCs w:val="44"/>
        </w:rPr>
        <w:t>国家知识产权局商标局</w:t>
      </w:r>
      <w:r w:rsidRPr="00675CF8">
        <w:rPr>
          <w:rFonts w:ascii="Times New Roman" w:eastAsia="方正小标宋简体" w:hAnsi="Times New Roman" w:cs="Times New Roman"/>
          <w:color w:val="070707"/>
          <w:kern w:val="0"/>
          <w:sz w:val="44"/>
          <w:szCs w:val="44"/>
        </w:rPr>
        <w:t>2020</w:t>
      </w:r>
      <w:r w:rsidRPr="00675CF8">
        <w:rPr>
          <w:rFonts w:ascii="Times New Roman" w:eastAsia="方正小标宋简体" w:hAnsi="Times New Roman" w:cs="Times New Roman"/>
          <w:color w:val="070707"/>
          <w:kern w:val="0"/>
          <w:sz w:val="44"/>
          <w:szCs w:val="44"/>
        </w:rPr>
        <w:t>年度考试录用</w:t>
      </w:r>
      <w:r w:rsidR="00A86B0A" w:rsidRPr="00F1623F">
        <w:rPr>
          <w:rFonts w:ascii="Times New Roman" w:eastAsia="方正小标宋简体" w:hAnsi="Times New Roman" w:cs="Times New Roman" w:hint="eastAsia"/>
          <w:color w:val="070707"/>
          <w:kern w:val="0"/>
          <w:sz w:val="44"/>
          <w:szCs w:val="44"/>
        </w:rPr>
        <w:t>公务员面试补充公告</w:t>
      </w:r>
    </w:p>
    <w:p w:rsidR="00A86B0A" w:rsidRPr="00675CF8" w:rsidRDefault="00A86B0A" w:rsidP="005E7977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color w:val="070707"/>
          <w:kern w:val="0"/>
          <w:sz w:val="44"/>
          <w:szCs w:val="44"/>
        </w:rPr>
      </w:pPr>
    </w:p>
    <w:p w:rsidR="007965F5" w:rsidRPr="00342947" w:rsidRDefault="007965F5" w:rsidP="000A40B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</w:pPr>
      <w:r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受新冠肺炎疫情影响，原定于</w:t>
      </w:r>
      <w:r w:rsidRPr="00342947"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  <w:t>6</w:t>
      </w:r>
      <w:r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月</w:t>
      </w:r>
      <w:r w:rsidRPr="00342947"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  <w:t>29</w:t>
      </w:r>
      <w:r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日举行的</w:t>
      </w:r>
      <w:r w:rsidRPr="00342947"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  <w:t>2020</w:t>
      </w:r>
      <w:r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年国家知识产权局商标</w:t>
      </w:r>
      <w:proofErr w:type="gramStart"/>
      <w:r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局考试</w:t>
      </w:r>
      <w:proofErr w:type="gramEnd"/>
      <w:r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录用公务员面试推迟。根据公务员法和公务员录用有关规定，结合当前疫情防控形势，现就</w:t>
      </w:r>
      <w:r w:rsidRPr="00342947">
        <w:rPr>
          <w:rFonts w:ascii="Times New Roman" w:eastAsia="仿宋_GB2312" w:hAnsi="Times New Roman" w:cs="Times New Roman"/>
          <w:color w:val="070707"/>
          <w:kern w:val="0"/>
          <w:sz w:val="32"/>
          <w:szCs w:val="32"/>
        </w:rPr>
        <w:t>2020</w:t>
      </w:r>
      <w:r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年</w:t>
      </w:r>
      <w:r w:rsidR="001E4D1B"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度</w:t>
      </w:r>
      <w:r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国家知识产权局商标</w:t>
      </w:r>
      <w:proofErr w:type="gramStart"/>
      <w:r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局</w:t>
      </w:r>
      <w:r w:rsidR="001E4D1B"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考试</w:t>
      </w:r>
      <w:proofErr w:type="gramEnd"/>
      <w:r w:rsidR="001E4D1B"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录用公务员面试有关事宜</w:t>
      </w:r>
      <w:r w:rsidRPr="00342947">
        <w:rPr>
          <w:rFonts w:ascii="仿宋_GB2312" w:eastAsia="仿宋_GB2312" w:hAnsi="Times New Roman" w:cs="Times New Roman" w:hint="eastAsia"/>
          <w:color w:val="070707"/>
          <w:kern w:val="0"/>
          <w:sz w:val="32"/>
          <w:szCs w:val="32"/>
        </w:rPr>
        <w:t>通知如下：</w:t>
      </w:r>
    </w:p>
    <w:p w:rsidR="007965F5" w:rsidRPr="00342947" w:rsidRDefault="007965F5" w:rsidP="000A40B4">
      <w:pPr>
        <w:widowControl/>
        <w:shd w:val="clear" w:color="auto" w:fill="FFFFFF"/>
        <w:spacing w:line="560" w:lineRule="exact"/>
        <w:ind w:firstLine="643"/>
        <w:rPr>
          <w:rFonts w:ascii="Times New Roman" w:eastAsia="黑体" w:hAnsi="Times New Roman"/>
          <w:sz w:val="32"/>
          <w:szCs w:val="32"/>
        </w:rPr>
      </w:pPr>
      <w:r w:rsidRPr="00342947">
        <w:rPr>
          <w:rFonts w:ascii="Times New Roman" w:eastAsia="黑体" w:hAnsi="Times New Roman"/>
          <w:sz w:val="32"/>
          <w:szCs w:val="32"/>
        </w:rPr>
        <w:t>一、面试安排</w:t>
      </w:r>
    </w:p>
    <w:p w:rsidR="00675CF8" w:rsidRPr="00675CF8" w:rsidRDefault="00675CF8" w:rsidP="000A40B4">
      <w:pPr>
        <w:widowControl/>
        <w:shd w:val="clear" w:color="auto" w:fill="FFFFFF"/>
        <w:spacing w:line="560" w:lineRule="exact"/>
        <w:ind w:firstLine="643"/>
        <w:rPr>
          <w:rFonts w:ascii="Times New Roman" w:eastAsia="宋体" w:hAnsi="Times New Roman" w:cs="Times New Roman"/>
          <w:color w:val="333333"/>
          <w:kern w:val="0"/>
          <w:sz w:val="18"/>
          <w:szCs w:val="18"/>
        </w:rPr>
      </w:pPr>
      <w:r w:rsidRPr="003236C6">
        <w:rPr>
          <w:rFonts w:ascii="Times New Roman" w:eastAsia="黑体" w:hAnsi="Times New Roman"/>
          <w:sz w:val="32"/>
          <w:szCs w:val="32"/>
        </w:rPr>
        <w:t>面试将采取现场面试方式进行。</w:t>
      </w:r>
    </w:p>
    <w:p w:rsidR="007965F5" w:rsidRPr="00585386" w:rsidRDefault="007965F5" w:rsidP="000A40B4">
      <w:pPr>
        <w:spacing w:line="560" w:lineRule="exact"/>
        <w:ind w:firstLineChars="150" w:firstLine="480"/>
        <w:contextualSpacing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 w:rsidRPr="00585386">
        <w:rPr>
          <w:rFonts w:ascii="Times New Roman" w:eastAsia="楷体_GB2312" w:hAnsi="Times New Roman" w:hint="eastAsia"/>
          <w:sz w:val="32"/>
          <w:szCs w:val="32"/>
          <w:shd w:val="clear" w:color="auto" w:fill="FFFFFF"/>
        </w:rPr>
        <w:t>（一）面试时间</w:t>
      </w:r>
    </w:p>
    <w:p w:rsidR="00675CF8" w:rsidRDefault="007965F5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342947"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  <w:t>面试于</w:t>
      </w:r>
      <w:r w:rsidRPr="00675CF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2020</w:t>
      </w:r>
      <w:r w:rsidRPr="00342947"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  <w:t>年</w:t>
      </w:r>
      <w:r w:rsidRPr="00675CF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Pr="00342947"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  <w:t>月</w:t>
      </w:r>
      <w:r w:rsidR="005B49A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29</w:t>
      </w:r>
      <w:r w:rsidRPr="00675CF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5B49A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30</w:t>
      </w:r>
      <w:r w:rsidRPr="00342947"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  <w:t>日进行，各岗位具体面试时间和分组情况</w:t>
      </w:r>
      <w:r w:rsidRPr="00342947">
        <w:rPr>
          <w:rFonts w:ascii="Times New Roman" w:eastAsia="黑体" w:hAnsi="Times New Roman"/>
          <w:sz w:val="32"/>
          <w:szCs w:val="32"/>
        </w:rPr>
        <w:t>重新进行了调整</w:t>
      </w:r>
      <w:r w:rsidRPr="00342947"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  <w:t>，请见</w:t>
      </w:r>
      <w:r w:rsidR="00675CF8" w:rsidRPr="00342947">
        <w:rPr>
          <w:rFonts w:ascii="Times New Roman" w:eastAsia="黑体" w:hAnsi="Times New Roman" w:hint="eastAsia"/>
          <w:sz w:val="32"/>
          <w:szCs w:val="32"/>
        </w:rPr>
        <w:t>附件</w:t>
      </w:r>
      <w:r w:rsidR="00675CF8" w:rsidRPr="00342947">
        <w:rPr>
          <w:rFonts w:ascii="Times New Roman" w:eastAsia="黑体" w:hAnsi="Times New Roman" w:hint="eastAsia"/>
          <w:sz w:val="32"/>
          <w:szCs w:val="32"/>
        </w:rPr>
        <w:t>1</w:t>
      </w:r>
      <w:r w:rsidRPr="00675CF8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675CF8" w:rsidRPr="003236C6" w:rsidRDefault="00675CF8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342947"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  <w:t>面试分别于</w:t>
      </w:r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当日上午</w:t>
      </w:r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9:00</w:t>
      </w:r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、下午</w:t>
      </w:r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1:30</w:t>
      </w:r>
      <w:r w:rsidRPr="00342947"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  <w:t>开始，请上午面试的考生于</w:t>
      </w:r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当日上午</w:t>
      </w:r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7</w:t>
      </w:r>
      <w:r w:rsidR="005B49A5">
        <w:rPr>
          <w:rFonts w:ascii="Times New Roman" w:eastAsia="仿宋_GB2312" w:hAnsi="Times New Roman" w:hint="eastAsia"/>
          <w:b/>
          <w:sz w:val="32"/>
          <w:szCs w:val="32"/>
          <w:shd w:val="clear" w:color="auto" w:fill="FFFFFF"/>
        </w:rPr>
        <w:t>:</w:t>
      </w:r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45—8:</w:t>
      </w:r>
      <w:r w:rsidR="005B49A5">
        <w:rPr>
          <w:rFonts w:ascii="Times New Roman" w:eastAsia="仿宋_GB2312" w:hAnsi="Times New Roman" w:hint="eastAsia"/>
          <w:b/>
          <w:sz w:val="32"/>
          <w:szCs w:val="32"/>
          <w:shd w:val="clear" w:color="auto" w:fill="FFFFFF"/>
        </w:rPr>
        <w:t>30</w:t>
      </w:r>
      <w:r w:rsidRPr="00342947"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  <w:t>到面试地点报到，下午面试的考生于</w:t>
      </w:r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当日下午</w:t>
      </w:r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12</w:t>
      </w:r>
      <w:r w:rsidR="005B49A5">
        <w:rPr>
          <w:rFonts w:ascii="Times New Roman" w:eastAsia="仿宋_GB2312" w:hAnsi="Times New Roman" w:hint="eastAsia"/>
          <w:b/>
          <w:sz w:val="32"/>
          <w:szCs w:val="32"/>
          <w:shd w:val="clear" w:color="auto" w:fill="FFFFFF"/>
        </w:rPr>
        <w:t>:</w:t>
      </w:r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15—</w:t>
      </w:r>
      <w:r w:rsidR="005B49A5">
        <w:rPr>
          <w:rFonts w:ascii="Times New Roman" w:eastAsia="仿宋_GB2312" w:hAnsi="Times New Roman" w:hint="eastAsia"/>
          <w:b/>
          <w:sz w:val="32"/>
          <w:szCs w:val="32"/>
          <w:shd w:val="clear" w:color="auto" w:fill="FFFFFF"/>
        </w:rPr>
        <w:t>13:00</w:t>
      </w:r>
      <w:r w:rsidRPr="00342947"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  <w:t>到面试地点报到。</w:t>
      </w:r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不按规定时间</w:t>
      </w:r>
      <w:proofErr w:type="gramStart"/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进入侯考室</w:t>
      </w:r>
      <w:proofErr w:type="gramEnd"/>
      <w:r w:rsidRPr="003236C6"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的考生，</w:t>
      </w:r>
      <w:r w:rsidRPr="00342947"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  <w:t>取消考试资格。</w:t>
      </w:r>
    </w:p>
    <w:p w:rsidR="00675CF8" w:rsidRPr="003236C6" w:rsidRDefault="00675CF8" w:rsidP="000A40B4">
      <w:pPr>
        <w:spacing w:line="560" w:lineRule="exact"/>
        <w:contextualSpacing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</w:t>
      </w:r>
      <w:r w:rsidRPr="003236C6">
        <w:rPr>
          <w:rFonts w:ascii="Times New Roman" w:eastAsia="楷体_GB2312" w:hAnsi="Times New Roman"/>
          <w:sz w:val="32"/>
          <w:szCs w:val="32"/>
          <w:shd w:val="clear" w:color="auto" w:fill="FFFFFF"/>
        </w:rPr>
        <w:t>（二）面试报到地点</w:t>
      </w:r>
    </w:p>
    <w:p w:rsidR="00675CF8" w:rsidRPr="00342947" w:rsidRDefault="00675CF8" w:rsidP="000A40B4">
      <w:pPr>
        <w:spacing w:line="560" w:lineRule="exact"/>
        <w:contextualSpacing/>
        <w:rPr>
          <w:rFonts w:ascii="Times New Roman" w:eastAsia="黑体" w:hAnsi="Times New Roman"/>
          <w:sz w:val="32"/>
          <w:szCs w:val="32"/>
        </w:rPr>
      </w:pP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 </w:t>
      </w:r>
      <w:r w:rsidRPr="00342947">
        <w:rPr>
          <w:rFonts w:ascii="仿宋_GB2312" w:eastAsia="仿宋_GB2312" w:hAnsi="Times New Roman" w:cs="Times New Roman"/>
          <w:color w:val="070707"/>
          <w:kern w:val="0"/>
          <w:sz w:val="32"/>
          <w:szCs w:val="32"/>
        </w:rPr>
        <w:t>中国商标大楼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5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楼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502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会议室。地址：北京市西城区茶马南街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1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号中国商标大楼，</w:t>
      </w:r>
      <w:r w:rsidRPr="00342947">
        <w:rPr>
          <w:rFonts w:ascii="Times New Roman" w:eastAsia="黑体" w:hAnsi="Times New Roman"/>
          <w:sz w:val="32"/>
          <w:szCs w:val="32"/>
        </w:rPr>
        <w:t>从南门进入</w:t>
      </w:r>
      <w:r w:rsidR="005B49A5" w:rsidRPr="00342947">
        <w:rPr>
          <w:rFonts w:ascii="Times New Roman" w:eastAsia="黑体" w:hAnsi="Times New Roman" w:hint="eastAsia"/>
          <w:sz w:val="32"/>
          <w:szCs w:val="32"/>
        </w:rPr>
        <w:t>，按指示标志到东门大厅报到</w:t>
      </w:r>
      <w:r w:rsidRPr="00342947">
        <w:rPr>
          <w:rFonts w:ascii="Times New Roman" w:eastAsia="黑体" w:hAnsi="Times New Roman"/>
          <w:sz w:val="32"/>
          <w:szCs w:val="32"/>
        </w:rPr>
        <w:t>。</w:t>
      </w:r>
    </w:p>
    <w:p w:rsidR="007965F5" w:rsidRDefault="007965F5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 w:rsidRPr="007F6603">
        <w:rPr>
          <w:rFonts w:ascii="Times New Roman" w:eastAsia="楷体_GB2312" w:hAnsi="Times New Roman"/>
          <w:sz w:val="32"/>
          <w:szCs w:val="32"/>
          <w:shd w:val="clear" w:color="auto" w:fill="FFFFFF"/>
        </w:rPr>
        <w:t>（</w:t>
      </w:r>
      <w:r w:rsidR="00675CF8" w:rsidRPr="007F6603">
        <w:rPr>
          <w:rFonts w:ascii="Times New Roman" w:eastAsia="楷体_GB2312" w:hAnsi="Times New Roman" w:hint="eastAsia"/>
          <w:sz w:val="32"/>
          <w:szCs w:val="32"/>
          <w:shd w:val="clear" w:color="auto" w:fill="FFFFFF"/>
        </w:rPr>
        <w:t>三</w:t>
      </w:r>
      <w:r w:rsidRPr="007F6603">
        <w:rPr>
          <w:rFonts w:ascii="Times New Roman" w:eastAsia="楷体_GB2312" w:hAnsi="Times New Roman"/>
          <w:sz w:val="32"/>
          <w:szCs w:val="32"/>
          <w:shd w:val="clear" w:color="auto" w:fill="FFFFFF"/>
        </w:rPr>
        <w:t>）其他</w:t>
      </w:r>
    </w:p>
    <w:p w:rsidR="00854313" w:rsidRPr="001E4D1B" w:rsidRDefault="00854313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楷体_GB2312" w:hAnsi="Times New Roman" w:hint="eastAsia"/>
          <w:sz w:val="32"/>
          <w:szCs w:val="32"/>
          <w:shd w:val="clear" w:color="auto" w:fill="FFFFFF"/>
        </w:rPr>
        <w:t>1.</w:t>
      </w:r>
      <w:r w:rsidRPr="001E4D1B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前期已邮寄过复审材料的考生，无需重复邮寄。</w:t>
      </w:r>
    </w:p>
    <w:p w:rsidR="00854313" w:rsidRPr="003236C6" w:rsidRDefault="00854313" w:rsidP="000A40B4">
      <w:pPr>
        <w:widowControl/>
        <w:shd w:val="clear" w:color="auto" w:fill="FFFFFF"/>
        <w:spacing w:line="560" w:lineRule="exact"/>
        <w:ind w:firstLine="641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lastRenderedPageBreak/>
        <w:t>2.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放弃面试的考生请填写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《放弃面试声明》（见附件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3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），本人签名后于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7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</w:t>
      </w:r>
      <w:r w:rsidR="005B49A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1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24</w:t>
      </w:r>
      <w:r w:rsidR="008735B8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: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00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前发送</w:t>
      </w:r>
      <w:proofErr w:type="gramStart"/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扫描件至</w:t>
      </w:r>
      <w:proofErr w:type="gramEnd"/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rsjyc@sipo.gov.cn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，电子邮件标题为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“XXX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放弃参加国家知识产权局商标局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XX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岗位面试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:rsidR="00854313" w:rsidRPr="003236C6" w:rsidRDefault="00854313" w:rsidP="000A40B4">
      <w:pPr>
        <w:spacing w:line="560" w:lineRule="exact"/>
        <w:ind w:firstLine="636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3.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不在规定时间内填报放弃声明，又因个人原因不参加面试的，将上报中央公务员主管部门，视情节轻重记入诚信档案。</w:t>
      </w:r>
    </w:p>
    <w:p w:rsidR="007965F5" w:rsidRPr="005B49A5" w:rsidRDefault="007965F5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5B49A5">
        <w:rPr>
          <w:rFonts w:ascii="Times New Roman" w:eastAsia="仿宋_GB2312" w:hAnsi="Times New Roman"/>
          <w:sz w:val="32"/>
          <w:szCs w:val="32"/>
          <w:shd w:val="clear" w:color="auto" w:fill="FFFFFF"/>
        </w:rPr>
        <w:t>面试当天将进行现场资格复审，届时请考生携带资格复审材料原件参加面试。</w:t>
      </w:r>
    </w:p>
    <w:p w:rsidR="007965F5" w:rsidRPr="00342947" w:rsidRDefault="007965F5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342947">
        <w:rPr>
          <w:rFonts w:ascii="Times New Roman" w:eastAsia="黑体" w:hAnsi="Times New Roman"/>
          <w:sz w:val="32"/>
          <w:szCs w:val="32"/>
        </w:rPr>
        <w:t>二、体检和考察</w:t>
      </w:r>
    </w:p>
    <w:p w:rsidR="00675CF8" w:rsidRPr="003236C6" w:rsidRDefault="00675CF8" w:rsidP="000A40B4">
      <w:pPr>
        <w:spacing w:line="560" w:lineRule="exact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</w:t>
      </w:r>
      <w:r w:rsidRPr="003236C6">
        <w:rPr>
          <w:rFonts w:ascii="Times New Roman" w:eastAsia="楷体_GB2312" w:hAnsi="Times New Roman"/>
          <w:sz w:val="32"/>
          <w:szCs w:val="32"/>
          <w:shd w:val="clear" w:color="auto" w:fill="FFFFFF"/>
        </w:rPr>
        <w:t>（一）综合成绩计算方式</w:t>
      </w:r>
    </w:p>
    <w:p w:rsidR="00675CF8" w:rsidRPr="003236C6" w:rsidRDefault="00675CF8" w:rsidP="000A40B4">
      <w:pPr>
        <w:spacing w:line="560" w:lineRule="exact"/>
        <w:ind w:firstLine="636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综合成绩计算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: 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综合成绩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=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（笔试总成绩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÷2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）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×50% + 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面试成绩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×50%</w:t>
      </w:r>
    </w:p>
    <w:p w:rsidR="00675CF8" w:rsidRPr="003236C6" w:rsidRDefault="00675CF8" w:rsidP="000A40B4">
      <w:pPr>
        <w:spacing w:line="560" w:lineRule="exact"/>
        <w:ind w:firstLine="636"/>
        <w:contextualSpacing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 w:rsidRPr="003236C6">
        <w:rPr>
          <w:rFonts w:ascii="Times New Roman" w:eastAsia="楷体_GB2312" w:hAnsi="Times New Roman"/>
          <w:sz w:val="32"/>
          <w:szCs w:val="32"/>
          <w:shd w:val="clear" w:color="auto" w:fill="FFFFFF"/>
        </w:rPr>
        <w:t>（二）考察人选的确定</w:t>
      </w:r>
    </w:p>
    <w:p w:rsidR="00675CF8" w:rsidRPr="003236C6" w:rsidRDefault="00675CF8" w:rsidP="000A40B4">
      <w:pPr>
        <w:spacing w:line="560" w:lineRule="exact"/>
        <w:ind w:firstLine="636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参加面试人数与录用计划数比例达到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3:1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及以上的，面试后在体检合格人选中按综合成绩从高到低的顺序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1:1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确定考察人选；比例低于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3:1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的，考生面试成绩应达到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60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分的面试合格分数线且体检合格，方可进入考察。</w:t>
      </w:r>
    </w:p>
    <w:p w:rsidR="00675CF8" w:rsidRPr="00683967" w:rsidRDefault="00675CF8" w:rsidP="000A40B4">
      <w:pPr>
        <w:spacing w:line="560" w:lineRule="exact"/>
        <w:ind w:firstLine="636"/>
        <w:contextualSpacing/>
        <w:rPr>
          <w:rFonts w:ascii="楷体_GB2312" w:eastAsia="楷体_GB2312" w:hAnsi="Times New Roman"/>
          <w:sz w:val="32"/>
          <w:szCs w:val="32"/>
          <w:shd w:val="clear" w:color="auto" w:fill="FFFFFF"/>
        </w:rPr>
      </w:pPr>
      <w:r w:rsidRPr="00683967">
        <w:rPr>
          <w:rFonts w:ascii="楷体_GB2312" w:eastAsia="楷体_GB2312" w:hAnsi="Times New Roman" w:hint="eastAsia"/>
          <w:sz w:val="32"/>
          <w:szCs w:val="32"/>
          <w:shd w:val="clear" w:color="auto" w:fill="FFFFFF"/>
        </w:rPr>
        <w:t>（三）体检时间</w:t>
      </w:r>
    </w:p>
    <w:p w:rsidR="00675CF8" w:rsidRPr="003236C6" w:rsidRDefault="005B49A5" w:rsidP="000A40B4">
      <w:pPr>
        <w:spacing w:line="560" w:lineRule="exact"/>
        <w:ind w:firstLine="636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日体检。</w:t>
      </w:r>
      <w:r w:rsidR="00854313">
        <w:rPr>
          <w:rFonts w:ascii="Times New Roman" w:eastAsia="仿宋_GB2312" w:hAnsi="Times New Roman" w:hint="eastAsia"/>
          <w:sz w:val="32"/>
          <w:szCs w:val="32"/>
        </w:rPr>
        <w:t>按</w:t>
      </w:r>
      <w:r w:rsidR="00854313">
        <w:rPr>
          <w:rFonts w:ascii="Times New Roman" w:eastAsia="仿宋_GB2312" w:hAnsi="Times New Roman" w:hint="eastAsia"/>
          <w:sz w:val="32"/>
          <w:szCs w:val="32"/>
        </w:rPr>
        <w:t>1:1</w:t>
      </w:r>
      <w:r w:rsidR="00854313">
        <w:rPr>
          <w:rFonts w:ascii="Times New Roman" w:eastAsia="仿宋_GB2312" w:hAnsi="Times New Roman" w:hint="eastAsia"/>
          <w:sz w:val="32"/>
          <w:szCs w:val="32"/>
        </w:rPr>
        <w:t>比例确定进入体检人员，</w:t>
      </w:r>
      <w:r w:rsidR="00675CF8">
        <w:rPr>
          <w:rFonts w:ascii="Times New Roman" w:eastAsia="仿宋_GB2312" w:hAnsi="Times New Roman" w:hint="eastAsia"/>
          <w:sz w:val="32"/>
          <w:szCs w:val="32"/>
        </w:rPr>
        <w:t>具体安排另行告知。体检费用由我局承担。我们会电话通知考生是否进入体检，请考生保持通讯畅通，注意接听电话</w:t>
      </w:r>
      <w:r w:rsidR="00FD5D93">
        <w:rPr>
          <w:rFonts w:ascii="Times New Roman" w:eastAsia="仿宋_GB2312" w:hAnsi="Times New Roman" w:hint="eastAsia"/>
          <w:sz w:val="32"/>
          <w:szCs w:val="32"/>
        </w:rPr>
        <w:t>，合理安排行程</w:t>
      </w:r>
      <w:r w:rsidR="00675CF8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675CF8" w:rsidRPr="003236C6" w:rsidRDefault="00675CF8" w:rsidP="000A40B4">
      <w:pPr>
        <w:spacing w:line="560" w:lineRule="exact"/>
        <w:ind w:firstLine="636"/>
        <w:contextualSpacing/>
        <w:rPr>
          <w:rFonts w:ascii="Times New Roman" w:eastAsia="楷体_GB2312" w:hAnsi="Times New Roman"/>
          <w:sz w:val="32"/>
          <w:szCs w:val="32"/>
          <w:shd w:val="clear" w:color="auto" w:fill="FFFFFF"/>
        </w:rPr>
      </w:pPr>
      <w:r w:rsidRPr="003236C6">
        <w:rPr>
          <w:rFonts w:ascii="Times New Roman" w:eastAsia="楷体_GB2312" w:hAnsi="Times New Roman"/>
          <w:sz w:val="32"/>
          <w:szCs w:val="32"/>
          <w:shd w:val="clear" w:color="auto" w:fill="FFFFFF"/>
        </w:rPr>
        <w:t>（四）考察</w:t>
      </w:r>
    </w:p>
    <w:p w:rsidR="00675CF8" w:rsidRPr="003236C6" w:rsidRDefault="00675CF8" w:rsidP="000A40B4">
      <w:pPr>
        <w:spacing w:line="560" w:lineRule="exact"/>
        <w:ind w:firstLine="636"/>
        <w:contextualSpacing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采取个别谈话、实地走访、严格审核人事档案、查询社会信用记录、同本人面谈等方式进行</w:t>
      </w:r>
      <w:r w:rsidR="008735B8">
        <w:rPr>
          <w:rFonts w:ascii="Times New Roman" w:eastAsia="仿宋_GB2312" w:hAnsi="Times New Roman" w:hint="eastAsia"/>
          <w:sz w:val="32"/>
          <w:szCs w:val="32"/>
        </w:rPr>
        <w:t>。</w:t>
      </w:r>
      <w:r w:rsidRPr="003236C6">
        <w:rPr>
          <w:rFonts w:ascii="Times New Roman" w:eastAsia="仿宋_GB2312" w:hAnsi="Times New Roman"/>
          <w:sz w:val="32"/>
          <w:szCs w:val="32"/>
        </w:rPr>
        <w:t>考察时间另行通知。</w:t>
      </w:r>
    </w:p>
    <w:p w:rsidR="007965F5" w:rsidRPr="00342947" w:rsidRDefault="007965F5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342947">
        <w:rPr>
          <w:rFonts w:ascii="Times New Roman" w:eastAsia="黑体" w:hAnsi="Times New Roman"/>
          <w:sz w:val="32"/>
          <w:szCs w:val="32"/>
        </w:rPr>
        <w:t>三、注意事项</w:t>
      </w:r>
    </w:p>
    <w:p w:rsidR="007965F5" w:rsidRPr="005B49A5" w:rsidRDefault="007965F5" w:rsidP="000A40B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5B49A5">
        <w:rPr>
          <w:rFonts w:ascii="Times New Roman" w:eastAsia="仿宋_GB2312" w:hAnsi="Times New Roman"/>
          <w:sz w:val="32"/>
          <w:szCs w:val="32"/>
        </w:rPr>
        <w:t>参加考试的考生应认真阅读《新冠肺炎疫情防控告知书》（见附件</w:t>
      </w:r>
      <w:r w:rsidR="00287ACF" w:rsidRPr="005B49A5">
        <w:rPr>
          <w:rFonts w:ascii="Times New Roman" w:eastAsia="仿宋_GB2312" w:hAnsi="Times New Roman" w:hint="eastAsia"/>
          <w:sz w:val="32"/>
          <w:szCs w:val="32"/>
        </w:rPr>
        <w:t>2</w:t>
      </w:r>
      <w:r w:rsidRPr="005B49A5">
        <w:rPr>
          <w:rFonts w:ascii="Times New Roman" w:eastAsia="仿宋_GB2312" w:hAnsi="Times New Roman"/>
          <w:sz w:val="32"/>
          <w:szCs w:val="32"/>
        </w:rPr>
        <w:t>），并如实填写《考生健康申报承诺书》，报到时提交。面试</w:t>
      </w:r>
      <w:r w:rsidR="001C44CD" w:rsidRPr="005B49A5">
        <w:rPr>
          <w:rFonts w:ascii="Times New Roman" w:eastAsia="仿宋_GB2312" w:hAnsi="Times New Roman" w:hint="eastAsia"/>
          <w:sz w:val="32"/>
          <w:szCs w:val="32"/>
        </w:rPr>
        <w:t>报</w:t>
      </w:r>
      <w:r w:rsidRPr="005B49A5">
        <w:rPr>
          <w:rFonts w:ascii="Times New Roman" w:eastAsia="仿宋_GB2312" w:hAnsi="Times New Roman"/>
          <w:sz w:val="32"/>
          <w:szCs w:val="32"/>
        </w:rPr>
        <w:t>到</w:t>
      </w:r>
      <w:r w:rsidR="001C44CD" w:rsidRPr="005B49A5">
        <w:rPr>
          <w:rFonts w:ascii="Times New Roman" w:eastAsia="仿宋_GB2312" w:hAnsi="Times New Roman" w:hint="eastAsia"/>
          <w:sz w:val="32"/>
          <w:szCs w:val="32"/>
        </w:rPr>
        <w:t>时</w:t>
      </w:r>
      <w:r w:rsidRPr="005B49A5">
        <w:rPr>
          <w:rFonts w:ascii="Times New Roman" w:eastAsia="仿宋_GB2312" w:hAnsi="Times New Roman"/>
          <w:sz w:val="32"/>
          <w:szCs w:val="32"/>
        </w:rPr>
        <w:t>，考生按要求测量体温</w:t>
      </w:r>
      <w:r w:rsidR="001C44CD" w:rsidRPr="005B49A5">
        <w:rPr>
          <w:rFonts w:ascii="Times New Roman" w:eastAsia="仿宋_GB2312" w:hAnsi="Times New Roman" w:hint="eastAsia"/>
          <w:sz w:val="32"/>
          <w:szCs w:val="32"/>
        </w:rPr>
        <w:t>，出示报到前七</w:t>
      </w:r>
      <w:r w:rsidR="001C44CD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日</w:t>
      </w:r>
      <w:r w:rsidR="001C44CD" w:rsidRPr="005B49A5">
        <w:rPr>
          <w:rFonts w:ascii="Times New Roman" w:eastAsia="仿宋_GB2312" w:hAnsi="Times New Roman" w:hint="eastAsia"/>
          <w:sz w:val="32"/>
          <w:szCs w:val="32"/>
        </w:rPr>
        <w:t>内核酸检测阴性证明原件，复印件留存给工作人员</w:t>
      </w:r>
      <w:r w:rsidRPr="005B49A5">
        <w:rPr>
          <w:rFonts w:ascii="Times New Roman" w:eastAsia="仿宋_GB2312" w:hAnsi="Times New Roman"/>
          <w:sz w:val="32"/>
          <w:szCs w:val="32"/>
        </w:rPr>
        <w:t>。除</w:t>
      </w:r>
      <w:r w:rsidR="00854313" w:rsidRPr="005B49A5">
        <w:rPr>
          <w:rFonts w:ascii="Times New Roman" w:eastAsia="仿宋_GB2312" w:hAnsi="Times New Roman" w:hint="eastAsia"/>
          <w:sz w:val="32"/>
          <w:szCs w:val="32"/>
        </w:rPr>
        <w:t>身份确认和</w:t>
      </w:r>
      <w:r w:rsidRPr="005B49A5">
        <w:rPr>
          <w:rFonts w:ascii="Times New Roman" w:eastAsia="仿宋_GB2312" w:hAnsi="Times New Roman"/>
          <w:sz w:val="32"/>
          <w:szCs w:val="32"/>
        </w:rPr>
        <w:t>面试期间</w:t>
      </w:r>
      <w:r w:rsidR="00854313" w:rsidRPr="005B49A5">
        <w:rPr>
          <w:rFonts w:ascii="Times New Roman" w:eastAsia="仿宋_GB2312" w:hAnsi="Times New Roman" w:hint="eastAsia"/>
          <w:sz w:val="32"/>
          <w:szCs w:val="32"/>
        </w:rPr>
        <w:t>外</w:t>
      </w:r>
      <w:r w:rsidRPr="005B49A5">
        <w:rPr>
          <w:rFonts w:ascii="Times New Roman" w:eastAsia="仿宋_GB2312" w:hAnsi="Times New Roman"/>
          <w:sz w:val="32"/>
          <w:szCs w:val="32"/>
        </w:rPr>
        <w:t>，考生应全程佩戴口罩（不带呼吸阀）。凡经现场卫生防疫人员确认有可疑症状或者异常情况的考生，</w:t>
      </w:r>
      <w:r w:rsidR="00675CF8" w:rsidRPr="005B49A5">
        <w:rPr>
          <w:rFonts w:ascii="Times New Roman" w:eastAsia="仿宋_GB2312" w:hAnsi="Times New Roman" w:hint="eastAsia"/>
          <w:sz w:val="32"/>
          <w:szCs w:val="32"/>
        </w:rPr>
        <w:t>采用视频方式进行面试</w:t>
      </w:r>
      <w:r w:rsidRPr="005B49A5">
        <w:rPr>
          <w:rFonts w:ascii="Times New Roman" w:eastAsia="仿宋_GB2312" w:hAnsi="Times New Roman"/>
          <w:sz w:val="32"/>
          <w:szCs w:val="32"/>
        </w:rPr>
        <w:t>。</w:t>
      </w:r>
    </w:p>
    <w:p w:rsidR="007965F5" w:rsidRPr="00342947" w:rsidRDefault="007965F5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342947">
        <w:rPr>
          <w:rFonts w:ascii="Times New Roman" w:eastAsia="黑体" w:hAnsi="Times New Roman"/>
          <w:sz w:val="32"/>
          <w:szCs w:val="32"/>
        </w:rPr>
        <w:t>四、其他</w:t>
      </w:r>
    </w:p>
    <w:p w:rsidR="007965F5" w:rsidRPr="005B49A5" w:rsidRDefault="007965F5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5B49A5">
        <w:rPr>
          <w:rFonts w:ascii="Times New Roman" w:eastAsia="仿宋_GB2312" w:hAnsi="Times New Roman"/>
          <w:sz w:val="32"/>
          <w:szCs w:val="32"/>
        </w:rPr>
        <w:t>新冠肺炎疫情防控工作的有关要求处于动态调整之中，参加面试的考生要主动关注并严格遵守</w:t>
      </w:r>
      <w:r w:rsidR="00675CF8" w:rsidRPr="005B49A5">
        <w:rPr>
          <w:rFonts w:ascii="Times New Roman" w:eastAsia="仿宋_GB2312" w:hAnsi="Times New Roman" w:hint="eastAsia"/>
          <w:sz w:val="32"/>
          <w:szCs w:val="32"/>
        </w:rPr>
        <w:t>北京市</w:t>
      </w:r>
      <w:r w:rsidRPr="005B49A5">
        <w:rPr>
          <w:rFonts w:ascii="Times New Roman" w:eastAsia="仿宋_GB2312" w:hAnsi="Times New Roman"/>
          <w:sz w:val="32"/>
          <w:szCs w:val="32"/>
        </w:rPr>
        <w:t>疫情防控政策要求，做好相关准备工</w:t>
      </w:r>
      <w:r w:rsidR="00FD5D93" w:rsidRPr="005B49A5">
        <w:rPr>
          <w:rFonts w:ascii="Times New Roman" w:eastAsia="仿宋_GB2312" w:hAnsi="Times New Roman"/>
          <w:sz w:val="32"/>
          <w:szCs w:val="32"/>
        </w:rPr>
        <w:t>作，自行了解入住宾馆酒店、乘坐公共交通工具等相关要求，按时抵达</w:t>
      </w:r>
      <w:r w:rsidRPr="005B49A5">
        <w:rPr>
          <w:rFonts w:ascii="Times New Roman" w:eastAsia="仿宋_GB2312" w:hAnsi="Times New Roman"/>
          <w:sz w:val="32"/>
          <w:szCs w:val="32"/>
        </w:rPr>
        <w:t>。考生交通、食宿费用自理。</w:t>
      </w:r>
    </w:p>
    <w:p w:rsidR="007965F5" w:rsidRPr="005B49A5" w:rsidRDefault="007965F5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5B49A5">
        <w:rPr>
          <w:rFonts w:ascii="Times New Roman" w:eastAsia="仿宋_GB2312" w:hAnsi="Times New Roman"/>
          <w:sz w:val="32"/>
          <w:szCs w:val="32"/>
        </w:rPr>
        <w:t>面试和体检期间如遇特殊情况，需要调整相关安排的，将提前告知考生。</w:t>
      </w:r>
    </w:p>
    <w:p w:rsidR="00287ACF" w:rsidRPr="00342947" w:rsidRDefault="007965F5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342947">
        <w:rPr>
          <w:rFonts w:ascii="Times New Roman" w:eastAsia="黑体" w:hAnsi="Times New Roman"/>
          <w:sz w:val="32"/>
          <w:szCs w:val="32"/>
        </w:rPr>
        <w:t>五、联系方式</w:t>
      </w:r>
    </w:p>
    <w:p w:rsidR="00287ACF" w:rsidRPr="003236C6" w:rsidRDefault="00287ACF" w:rsidP="000A40B4">
      <w:pPr>
        <w:widowControl/>
        <w:shd w:val="clear" w:color="auto" w:fill="FFFFFF"/>
        <w:spacing w:line="560" w:lineRule="exact"/>
        <w:ind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国家知识产权局商标局人事教育处：</w:t>
      </w:r>
    </w:p>
    <w:p w:rsidR="00287ACF" w:rsidRPr="003236C6" w:rsidRDefault="00287ACF" w:rsidP="000A40B4">
      <w:pPr>
        <w:spacing w:line="560" w:lineRule="exact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 010-63219308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、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63219358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（电话）</w:t>
      </w:r>
    </w:p>
    <w:p w:rsidR="00287ACF" w:rsidRPr="003236C6" w:rsidRDefault="00287ACF" w:rsidP="000A40B4">
      <w:pPr>
        <w:spacing w:line="560" w:lineRule="exact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 010-68050264</w:t>
      </w: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（传真）</w:t>
      </w:r>
    </w:p>
    <w:p w:rsidR="00287ACF" w:rsidRDefault="00287ACF" w:rsidP="000A40B4">
      <w:pPr>
        <w:spacing w:line="560" w:lineRule="exact"/>
        <w:ind w:firstLine="636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3236C6">
        <w:rPr>
          <w:rFonts w:ascii="Times New Roman" w:eastAsia="仿宋_GB2312" w:hAnsi="Times New Roman"/>
          <w:sz w:val="32"/>
          <w:szCs w:val="32"/>
          <w:shd w:val="clear" w:color="auto" w:fill="FFFFFF"/>
        </w:rPr>
        <w:t>欢迎各位考生对我们的工作进行监督。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因疫情给大家带来的不便，也请多理解支持。</w:t>
      </w:r>
    </w:p>
    <w:p w:rsidR="00585386" w:rsidRDefault="00585386" w:rsidP="000A40B4">
      <w:pPr>
        <w:spacing w:line="560" w:lineRule="exact"/>
        <w:ind w:firstLine="636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585386" w:rsidRDefault="00585386" w:rsidP="000A40B4">
      <w:pPr>
        <w:spacing w:line="560" w:lineRule="exact"/>
        <w:ind w:firstLine="636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附件：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进入面试名单</w:t>
      </w:r>
    </w:p>
    <w:p w:rsidR="00585386" w:rsidRDefault="00585386" w:rsidP="000A40B4">
      <w:pPr>
        <w:spacing w:line="560" w:lineRule="exact"/>
        <w:ind w:firstLineChars="500" w:firstLine="1600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新冠肺炎疫情防控告知书</w:t>
      </w:r>
    </w:p>
    <w:p w:rsidR="00585386" w:rsidRPr="00585386" w:rsidRDefault="00585386" w:rsidP="000A40B4">
      <w:pPr>
        <w:spacing w:line="560" w:lineRule="exact"/>
        <w:ind w:firstLineChars="500" w:firstLine="1600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放弃面试声明</w:t>
      </w:r>
    </w:p>
    <w:p w:rsidR="00A804A7" w:rsidRDefault="00A804A7" w:rsidP="00FD5D93">
      <w:pPr>
        <w:spacing w:line="520" w:lineRule="exact"/>
        <w:ind w:firstLine="636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A804A7" w:rsidRDefault="00A804A7" w:rsidP="00FD5D93">
      <w:pPr>
        <w:spacing w:line="520" w:lineRule="exact"/>
        <w:ind w:firstLine="636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:rsidR="00A86B0A" w:rsidRDefault="00A86B0A" w:rsidP="00A86B0A">
      <w:pPr>
        <w:spacing w:line="520" w:lineRule="exact"/>
        <w:ind w:firstLineChars="1500" w:firstLine="4800"/>
        <w:contextualSpacing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国家知识产权局商标局</w:t>
      </w:r>
    </w:p>
    <w:p w:rsidR="00A86B0A" w:rsidRPr="00287ACF" w:rsidRDefault="00A86B0A" w:rsidP="00A86B0A">
      <w:pPr>
        <w:spacing w:line="520" w:lineRule="exact"/>
        <w:ind w:firstLineChars="1598" w:firstLine="5114"/>
        <w:contextualSpacing/>
        <w:rPr>
          <w:rFonts w:ascii="Times New Roman" w:hAnsi="Times New Roman" w:cs="Times New Roman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2020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16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日</w:t>
      </w:r>
    </w:p>
    <w:p w:rsidR="00EA2E05" w:rsidRPr="00A86B0A" w:rsidRDefault="00EA2E05" w:rsidP="00A86B0A">
      <w:pPr>
        <w:spacing w:line="520" w:lineRule="exact"/>
        <w:ind w:firstLineChars="1748" w:firstLine="3671"/>
        <w:contextualSpacing/>
        <w:rPr>
          <w:rFonts w:ascii="Times New Roman" w:hAnsi="Times New Roman" w:cs="Times New Roman"/>
        </w:rPr>
      </w:pPr>
    </w:p>
    <w:sectPr w:rsidR="00EA2E05" w:rsidRPr="00A86B0A" w:rsidSect="00EA2E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DDD" w:rsidRDefault="00797DDD" w:rsidP="00675CF8">
      <w:r>
        <w:separator/>
      </w:r>
    </w:p>
  </w:endnote>
  <w:endnote w:type="continuationSeparator" w:id="0">
    <w:p w:rsidR="00797DDD" w:rsidRDefault="00797DDD" w:rsidP="0067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DDD" w:rsidRDefault="00797DDD" w:rsidP="00675CF8">
      <w:r>
        <w:separator/>
      </w:r>
    </w:p>
  </w:footnote>
  <w:footnote w:type="continuationSeparator" w:id="0">
    <w:p w:rsidR="00797DDD" w:rsidRDefault="00797DDD" w:rsidP="00675C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5F5"/>
    <w:rsid w:val="0002138C"/>
    <w:rsid w:val="000A40B4"/>
    <w:rsid w:val="000C4401"/>
    <w:rsid w:val="00103EEB"/>
    <w:rsid w:val="001C44CD"/>
    <w:rsid w:val="001D1827"/>
    <w:rsid w:val="001E4D1B"/>
    <w:rsid w:val="00287ACF"/>
    <w:rsid w:val="00342947"/>
    <w:rsid w:val="00585386"/>
    <w:rsid w:val="005B49A5"/>
    <w:rsid w:val="005E7977"/>
    <w:rsid w:val="00600312"/>
    <w:rsid w:val="0061429C"/>
    <w:rsid w:val="00675CF8"/>
    <w:rsid w:val="00683967"/>
    <w:rsid w:val="007965F5"/>
    <w:rsid w:val="00797DDD"/>
    <w:rsid w:val="007B0A84"/>
    <w:rsid w:val="007F6603"/>
    <w:rsid w:val="00854313"/>
    <w:rsid w:val="008735B8"/>
    <w:rsid w:val="009164ED"/>
    <w:rsid w:val="00A07B42"/>
    <w:rsid w:val="00A804A7"/>
    <w:rsid w:val="00A8473F"/>
    <w:rsid w:val="00A86B0A"/>
    <w:rsid w:val="00AB7877"/>
    <w:rsid w:val="00AD3CE1"/>
    <w:rsid w:val="00B3713A"/>
    <w:rsid w:val="00BA7278"/>
    <w:rsid w:val="00BB1E03"/>
    <w:rsid w:val="00C43CAE"/>
    <w:rsid w:val="00CE7A52"/>
    <w:rsid w:val="00D60B96"/>
    <w:rsid w:val="00E507C0"/>
    <w:rsid w:val="00EA2E05"/>
    <w:rsid w:val="00F66B6C"/>
    <w:rsid w:val="00F8412B"/>
    <w:rsid w:val="00FD5D93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7965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7965F5"/>
  </w:style>
  <w:style w:type="paragraph" w:styleId="a3">
    <w:name w:val="header"/>
    <w:basedOn w:val="a"/>
    <w:link w:val="Char"/>
    <w:uiPriority w:val="99"/>
    <w:semiHidden/>
    <w:unhideWhenUsed/>
    <w:rsid w:val="00675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C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C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214</Words>
  <Characters>1224</Characters>
  <Application>Microsoft Office Word</Application>
  <DocSecurity>0</DocSecurity>
  <Lines>10</Lines>
  <Paragraphs>2</Paragraphs>
  <ScaleCrop>false</ScaleCrop>
  <Company>Lenovo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李冰1</dc:creator>
  <cp:lastModifiedBy>李嫣楠</cp:lastModifiedBy>
  <cp:revision>17</cp:revision>
  <dcterms:created xsi:type="dcterms:W3CDTF">2020-07-13T01:01:00Z</dcterms:created>
  <dcterms:modified xsi:type="dcterms:W3CDTF">2012-05-21T22:35:00Z</dcterms:modified>
</cp:coreProperties>
</file>