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2020上半年重庆市科学技术协会公开选聘事业单位工作人员面试资格复审的通知</w:t>
      </w: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r>
        <w:rPr>
          <w:rFonts w:hint="eastAsia" w:ascii="方正仿宋_GBK" w:eastAsia="方正仿宋_GBK"/>
          <w:sz w:val="32"/>
          <w:szCs w:val="32"/>
        </w:rPr>
        <w:t>相关考生：</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根据《重庆市</w:t>
      </w:r>
      <w:r>
        <w:rPr>
          <w:rFonts w:ascii="Times New Roman" w:hAnsi="Times New Roman" w:eastAsia="方正仿宋_GBK" w:cs="Times New Roman"/>
          <w:sz w:val="32"/>
          <w:szCs w:val="32"/>
        </w:rPr>
        <w:t>2020</w:t>
      </w:r>
      <w:r>
        <w:rPr>
          <w:rFonts w:hint="eastAsia" w:ascii="方正仿宋_GBK" w:eastAsia="方正仿宋_GBK"/>
          <w:sz w:val="32"/>
          <w:szCs w:val="32"/>
        </w:rPr>
        <w:t>年上半年公开招（选）聘市属事业单位工作人员公告》的相关要求，现将面试资格复审有关事宜通知如下：</w:t>
      </w:r>
    </w:p>
    <w:p>
      <w:pPr>
        <w:spacing w:line="600" w:lineRule="exact"/>
        <w:ind w:left="567"/>
        <w:rPr>
          <w:rFonts w:ascii="黑体" w:hAnsi="黑体" w:eastAsia="黑体"/>
          <w:sz w:val="32"/>
          <w:szCs w:val="32"/>
        </w:rPr>
      </w:pPr>
      <w:r>
        <w:rPr>
          <w:rFonts w:hint="eastAsia" w:ascii="黑体" w:hAnsi="黑体" w:eastAsia="黑体"/>
          <w:sz w:val="32"/>
          <w:szCs w:val="32"/>
        </w:rPr>
        <w:t>一、复审时间</w:t>
      </w:r>
    </w:p>
    <w:p>
      <w:pPr>
        <w:spacing w:line="600" w:lineRule="exact"/>
        <w:ind w:left="640"/>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2020年8月7日14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00</w:t>
      </w:r>
      <w:r>
        <w:rPr>
          <w:rFonts w:hint="eastAsia" w:ascii="Times New Roman" w:hAnsi="Times New Roman" w:eastAsia="方正仿宋_GBK" w:cs="Times New Roman"/>
          <w:sz w:val="32"/>
          <w:szCs w:val="32"/>
        </w:rPr>
        <w:t>至</w:t>
      </w:r>
      <w:r>
        <w:rPr>
          <w:rFonts w:ascii="Times New Roman" w:hAnsi="Times New Roman" w:eastAsia="方正仿宋_GBK" w:cs="Times New Roman"/>
          <w:sz w:val="32"/>
          <w:szCs w:val="32"/>
        </w:rPr>
        <w:t>18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00</w:t>
      </w:r>
    </w:p>
    <w:p>
      <w:pPr>
        <w:spacing w:line="600" w:lineRule="exact"/>
        <w:ind w:left="567"/>
        <w:rPr>
          <w:rFonts w:ascii="方正黑体_GBK" w:eastAsia="方正黑体_GBK"/>
          <w:sz w:val="32"/>
          <w:szCs w:val="32"/>
        </w:rPr>
      </w:pPr>
      <w:r>
        <w:rPr>
          <w:rFonts w:hint="eastAsia" w:ascii="方正黑体_GBK" w:eastAsia="方正黑体_GBK"/>
          <w:sz w:val="32"/>
          <w:szCs w:val="32"/>
        </w:rPr>
        <w:t>二、复审地点</w:t>
      </w:r>
    </w:p>
    <w:p>
      <w:pPr>
        <w:spacing w:line="600" w:lineRule="exact"/>
        <w:ind w:left="567"/>
        <w:rPr>
          <w:rFonts w:ascii="方正黑体_GBK" w:eastAsia="方正黑体_GBK"/>
          <w:sz w:val="32"/>
          <w:szCs w:val="32"/>
        </w:rPr>
      </w:pPr>
      <w:r>
        <w:rPr>
          <w:rFonts w:hint="eastAsia" w:ascii="方正仿宋_GBK" w:eastAsia="方正仿宋_GBK"/>
          <w:sz w:val="32"/>
          <w:szCs w:val="32"/>
        </w:rPr>
        <w:t>重庆市渝中区双钢路</w:t>
      </w:r>
      <w:r>
        <w:rPr>
          <w:rFonts w:ascii="Times New Roman" w:hAnsi="Times New Roman" w:eastAsia="方正仿宋_GBK" w:cs="Times New Roman"/>
          <w:sz w:val="32"/>
          <w:szCs w:val="32"/>
        </w:rPr>
        <w:t>3</w:t>
      </w:r>
      <w:r>
        <w:rPr>
          <w:rFonts w:hint="eastAsia" w:ascii="方正仿宋_GBK" w:eastAsia="方正仿宋_GBK"/>
          <w:sz w:val="32"/>
          <w:szCs w:val="32"/>
        </w:rPr>
        <w:t>号科协大厦裙楼</w:t>
      </w:r>
      <w:r>
        <w:rPr>
          <w:rFonts w:ascii="Times New Roman" w:hAnsi="Times New Roman" w:eastAsia="方正仿宋_GBK" w:cs="Times New Roman"/>
          <w:sz w:val="32"/>
          <w:szCs w:val="32"/>
        </w:rPr>
        <w:t>360</w:t>
      </w:r>
      <w:r>
        <w:rPr>
          <w:rFonts w:hint="eastAsia" w:ascii="方正仿宋_GBK" w:eastAsia="方正仿宋_GBK"/>
          <w:sz w:val="32"/>
          <w:szCs w:val="32"/>
        </w:rPr>
        <w:t>室</w:t>
      </w:r>
      <w:r>
        <w:rPr>
          <w:rFonts w:hint="eastAsia" w:ascii="方正黑体_GBK" w:eastAsia="方正黑体_GBK"/>
          <w:sz w:val="32"/>
          <w:szCs w:val="32"/>
        </w:rPr>
        <w:t>。</w:t>
      </w:r>
    </w:p>
    <w:p>
      <w:pPr>
        <w:spacing w:line="600" w:lineRule="exact"/>
        <w:ind w:left="567"/>
        <w:rPr>
          <w:rFonts w:ascii="方正黑体_GBK" w:eastAsia="方正黑体_GBK"/>
          <w:sz w:val="32"/>
          <w:szCs w:val="32"/>
        </w:rPr>
      </w:pPr>
      <w:r>
        <w:rPr>
          <w:rFonts w:hint="eastAsia" w:ascii="方正黑体_GBK" w:eastAsia="方正黑体_GBK"/>
          <w:sz w:val="32"/>
          <w:szCs w:val="32"/>
        </w:rPr>
        <w:t>三、复审材料</w:t>
      </w:r>
    </w:p>
    <w:p>
      <w:pPr>
        <w:spacing w:line="60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.本人身份证；</w:t>
      </w:r>
    </w:p>
    <w:p>
      <w:pPr>
        <w:spacing w:line="60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.笔试准考证；</w:t>
      </w:r>
    </w:p>
    <w:p>
      <w:pPr>
        <w:spacing w:line="60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rPr>
        <w:t>.学历、学位证书；</w:t>
      </w:r>
    </w:p>
    <w:p>
      <w:pPr>
        <w:spacing w:line="600" w:lineRule="exact"/>
        <w:ind w:firstLine="640" w:firstLineChars="200"/>
        <w:rPr>
          <w:rFonts w:ascii="方正仿宋_GBK" w:eastAsia="方正仿宋_GBK"/>
          <w:sz w:val="32"/>
          <w:szCs w:val="32"/>
        </w:rPr>
      </w:pPr>
      <w:r>
        <w:rPr>
          <w:rFonts w:hint="eastAsia" w:ascii="Times New Roman" w:hAnsi="Times New Roman" w:eastAsia="方正仿宋_GBK" w:cs="Times New Roman"/>
          <w:sz w:val="32"/>
          <w:szCs w:val="32"/>
        </w:rPr>
        <w:t>4.</w:t>
      </w:r>
      <w:r>
        <w:rPr>
          <w:rFonts w:hint="eastAsia" w:ascii="方正仿宋_GBK" w:eastAsia="方正仿宋_GBK"/>
          <w:sz w:val="32"/>
          <w:szCs w:val="32"/>
        </w:rPr>
        <w:t>岗位要求的相应专业技术职称证书；</w:t>
      </w:r>
    </w:p>
    <w:p>
      <w:pPr>
        <w:spacing w:line="600" w:lineRule="exact"/>
        <w:ind w:firstLine="630"/>
        <w:rPr>
          <w:rFonts w:ascii="方正仿宋_GBK" w:eastAsia="方正仿宋_GBK"/>
          <w:sz w:val="32"/>
          <w:szCs w:val="32"/>
        </w:rPr>
      </w:pPr>
      <w:r>
        <w:rPr>
          <w:rFonts w:hint="eastAsia" w:ascii="Times New Roman" w:hAnsi="Times New Roman" w:eastAsia="方正仿宋_GBK" w:cs="Times New Roman"/>
          <w:sz w:val="32"/>
          <w:szCs w:val="32"/>
        </w:rPr>
        <w:t>5.</w:t>
      </w:r>
      <w:r>
        <w:rPr>
          <w:rFonts w:hint="eastAsia" w:ascii="方正仿宋_GBK" w:eastAsia="方正仿宋_GBK"/>
          <w:sz w:val="32"/>
          <w:szCs w:val="32"/>
        </w:rPr>
        <w:t>报考岗位有工作经历要求的，需提供工作经历证明材料（加盖单位或组织人事部门印章）；</w:t>
      </w:r>
    </w:p>
    <w:p>
      <w:pPr>
        <w:spacing w:line="600" w:lineRule="exact"/>
        <w:ind w:firstLine="630"/>
        <w:rPr>
          <w:rFonts w:ascii="方正仿宋_GBK" w:eastAsia="方正仿宋_GBK"/>
          <w:sz w:val="32"/>
          <w:szCs w:val="32"/>
        </w:rPr>
      </w:pPr>
      <w:r>
        <w:rPr>
          <w:rFonts w:ascii="Times New Roman" w:hAnsi="Times New Roman" w:eastAsia="方正仿宋_GBK" w:cs="Times New Roman"/>
          <w:sz w:val="32"/>
          <w:szCs w:val="32"/>
        </w:rPr>
        <w:t>6</w:t>
      </w:r>
      <w:r>
        <w:rPr>
          <w:rFonts w:hint="eastAsia" w:ascii="方正仿宋_GBK" w:eastAsia="方正仿宋_GBK"/>
          <w:sz w:val="32"/>
          <w:szCs w:val="32"/>
        </w:rPr>
        <w:t>.机关事业单位工作人员诚信应聘承诺（《重庆市</w:t>
      </w:r>
      <w:r>
        <w:rPr>
          <w:rFonts w:ascii="Times New Roman" w:hAnsi="Times New Roman" w:eastAsia="方正仿宋_GBK" w:cs="Times New Roman"/>
          <w:sz w:val="32"/>
          <w:szCs w:val="32"/>
        </w:rPr>
        <w:t>2020</w:t>
      </w:r>
      <w:r>
        <w:rPr>
          <w:rFonts w:hint="eastAsia" w:ascii="方正仿宋_GBK" w:eastAsia="方正仿宋_GBK"/>
          <w:sz w:val="32"/>
          <w:szCs w:val="32"/>
        </w:rPr>
        <w:t>年上半年公开招（选）聘市属事业单位工作人员公告》附件</w:t>
      </w:r>
      <w:r>
        <w:rPr>
          <w:rFonts w:ascii="Times New Roman" w:hAnsi="Times New Roman" w:eastAsia="方正仿宋_GBK" w:cs="Times New Roman"/>
          <w:sz w:val="32"/>
          <w:szCs w:val="32"/>
        </w:rPr>
        <w:t>8</w:t>
      </w:r>
      <w:r>
        <w:rPr>
          <w:rFonts w:hint="eastAsia" w:ascii="方正仿宋_GBK" w:eastAsia="方正仿宋_GBK"/>
          <w:sz w:val="32"/>
          <w:szCs w:val="32"/>
        </w:rPr>
        <w:t>）。</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以上所有证件和证明材料均须交验原件并提供复印件一份。</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四、其他要求</w:t>
      </w:r>
    </w:p>
    <w:p>
      <w:pPr>
        <w:spacing w:line="600" w:lineRule="exact"/>
        <w:ind w:firstLine="630"/>
        <w:rPr>
          <w:rFonts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本次资格复审须本人到现场，不接受委托资格复审。考生不按规定时间、地点参加现场资格审查的，视为自动放弃。报考资格的审查贯穿于公开选聘全过程，凡查实报考人员条件不符合应聘资格条件的，取消进入后续选聘环节或继续聘用资格。</w:t>
      </w:r>
    </w:p>
    <w:p>
      <w:pPr>
        <w:spacing w:line="600" w:lineRule="exact"/>
        <w:ind w:firstLine="630"/>
        <w:rPr>
          <w:rFonts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.主动放弃资格复审的考生须发送“放弃声明”至</w:t>
      </w:r>
      <w:r>
        <w:rPr>
          <w:rFonts w:hint="eastAsia" w:ascii="Times New Roman" w:hAnsi="Times New Roman" w:eastAsia="方正仿宋_GBK" w:cs="Times New Roman"/>
          <w:sz w:val="32"/>
          <w:szCs w:val="32"/>
        </w:rPr>
        <w:t>18716976728</w:t>
      </w:r>
      <w:r>
        <w:rPr>
          <w:rFonts w:hint="eastAsia" w:ascii="方正仿宋_GBK" w:eastAsia="方正仿宋_GBK"/>
          <w:sz w:val="32"/>
          <w:szCs w:val="32"/>
          <w:lang w:eastAsia="zh-CN"/>
        </w:rPr>
        <w:t>，</w:t>
      </w:r>
      <w:bookmarkStart w:id="0" w:name="_GoBack"/>
      <w:bookmarkEnd w:id="0"/>
      <w:r>
        <w:rPr>
          <w:rFonts w:hint="eastAsia" w:ascii="方正仿宋_GBK" w:eastAsia="方正仿宋_GBK"/>
          <w:sz w:val="32"/>
          <w:szCs w:val="32"/>
        </w:rPr>
        <w:t>内容为：放弃声明+姓名+身份证号+报考岗位+放弃原因，并将放弃声明纸质原件邮寄至重庆市渝中区双钢路</w:t>
      </w:r>
      <w:r>
        <w:rPr>
          <w:rFonts w:ascii="Times New Roman" w:hAnsi="Times New Roman" w:eastAsia="方正仿宋_GBK" w:cs="Times New Roman"/>
          <w:sz w:val="32"/>
          <w:szCs w:val="32"/>
        </w:rPr>
        <w:t>3</w:t>
      </w:r>
      <w:r>
        <w:rPr>
          <w:rFonts w:hint="eastAsia" w:ascii="方正仿宋_GBK" w:eastAsia="方正仿宋_GBK"/>
          <w:sz w:val="32"/>
          <w:szCs w:val="32"/>
        </w:rPr>
        <w:t>号科协大厦裙楼</w:t>
      </w:r>
      <w:r>
        <w:rPr>
          <w:rFonts w:ascii="Times New Roman" w:hAnsi="Times New Roman" w:eastAsia="方正仿宋_GBK" w:cs="Times New Roman"/>
          <w:sz w:val="32"/>
          <w:szCs w:val="32"/>
        </w:rPr>
        <w:t>360</w:t>
      </w:r>
      <w:r>
        <w:rPr>
          <w:rFonts w:hint="eastAsia" w:ascii="方正仿宋_GBK" w:eastAsia="方正仿宋_GBK"/>
          <w:sz w:val="32"/>
          <w:szCs w:val="32"/>
        </w:rPr>
        <w:t>室，熊老师（收），电话：</w:t>
      </w:r>
      <w:r>
        <w:rPr>
          <w:rFonts w:hint="eastAsia" w:ascii="Times New Roman" w:hAnsi="Times New Roman" w:eastAsia="方正仿宋_GBK" w:cs="Times New Roman"/>
          <w:sz w:val="32"/>
          <w:szCs w:val="32"/>
        </w:rPr>
        <w:t>63658923</w:t>
      </w:r>
      <w:r>
        <w:rPr>
          <w:rFonts w:hint="eastAsia" w:ascii="方正仿宋_GBK" w:eastAsia="方正仿宋_GBK"/>
          <w:sz w:val="32"/>
          <w:szCs w:val="32"/>
        </w:rPr>
        <w:t>。</w:t>
      </w:r>
    </w:p>
    <w:p>
      <w:pPr>
        <w:spacing w:line="600" w:lineRule="exact"/>
        <w:ind w:firstLine="630"/>
        <w:rPr>
          <w:rFonts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rPr>
        <w:t>.参加现场资格复审的考生请主动出示“渝康码”，配合工作人员做好现场体温测量工作，全程佩戴口罩，做好个人防护。</w:t>
      </w:r>
    </w:p>
    <w:p>
      <w:pPr>
        <w:spacing w:line="600" w:lineRule="exact"/>
        <w:ind w:firstLine="630"/>
        <w:rPr>
          <w:rFonts w:ascii="Times New Roman" w:hAnsi="Times New Roman" w:eastAsia="方正仿宋_GBK" w:cs="Times New Roman"/>
          <w:sz w:val="32"/>
          <w:szCs w:val="32"/>
        </w:rPr>
      </w:pPr>
      <w:r>
        <w:rPr>
          <w:rFonts w:hint="eastAsia" w:ascii="方正仿宋_GBK" w:eastAsia="方正仿宋_GBK"/>
          <w:sz w:val="32"/>
          <w:szCs w:val="32"/>
        </w:rPr>
        <w:t>联系方式</w:t>
      </w:r>
      <w:r>
        <w:rPr>
          <w:rFonts w:ascii="Times New Roman" w:hAnsi="Times New Roman" w:eastAsia="方正仿宋_GBK" w:cs="Times New Roman"/>
          <w:sz w:val="32"/>
          <w:szCs w:val="32"/>
        </w:rPr>
        <w:t>：李老师</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63659910</w:t>
      </w:r>
    </w:p>
    <w:p>
      <w:pPr>
        <w:spacing w:line="60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熊</w:t>
      </w:r>
      <w:r>
        <w:rPr>
          <w:rFonts w:hint="eastAsia" w:ascii="Times New Roman" w:hAnsi="Times New Roman" w:eastAsia="方正仿宋_GBK" w:cs="Times New Roman"/>
          <w:sz w:val="32"/>
          <w:szCs w:val="32"/>
        </w:rPr>
        <w:t>老师</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63658923</w:t>
      </w:r>
    </w:p>
    <w:p>
      <w:pPr>
        <w:spacing w:line="600" w:lineRule="exact"/>
        <w:ind w:firstLine="630"/>
        <w:rPr>
          <w:rFonts w:ascii="方正仿宋_GBK" w:eastAsia="方正仿宋_GBK"/>
          <w:sz w:val="32"/>
          <w:szCs w:val="32"/>
        </w:rPr>
      </w:pPr>
    </w:p>
    <w:p>
      <w:pPr>
        <w:spacing w:line="600" w:lineRule="exact"/>
        <w:ind w:firstLine="4464" w:firstLineChars="1395"/>
        <w:rPr>
          <w:rFonts w:ascii="方正仿宋_GBK" w:eastAsia="方正仿宋_GBK"/>
          <w:sz w:val="32"/>
          <w:szCs w:val="32"/>
        </w:rPr>
      </w:pPr>
      <w:r>
        <w:rPr>
          <w:rFonts w:hint="eastAsia" w:ascii="方正仿宋_GBK" w:eastAsia="方正仿宋_GBK"/>
          <w:sz w:val="32"/>
          <w:szCs w:val="32"/>
        </w:rPr>
        <w:t>重庆市科学技术协会</w:t>
      </w:r>
    </w:p>
    <w:p>
      <w:pPr>
        <w:spacing w:line="600" w:lineRule="exact"/>
        <w:ind w:firstLine="5264" w:firstLineChars="1645"/>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2020年8月</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6060"/>
    <w:rsid w:val="0003499B"/>
    <w:rsid w:val="00057865"/>
    <w:rsid w:val="000831E5"/>
    <w:rsid w:val="000F39AD"/>
    <w:rsid w:val="001427E6"/>
    <w:rsid w:val="00143286"/>
    <w:rsid w:val="001E7BAE"/>
    <w:rsid w:val="001F3D48"/>
    <w:rsid w:val="002238CC"/>
    <w:rsid w:val="002C44B0"/>
    <w:rsid w:val="0037752C"/>
    <w:rsid w:val="003B72C6"/>
    <w:rsid w:val="003C23CB"/>
    <w:rsid w:val="00575C42"/>
    <w:rsid w:val="00591DB4"/>
    <w:rsid w:val="005B31E1"/>
    <w:rsid w:val="005C0221"/>
    <w:rsid w:val="005E6060"/>
    <w:rsid w:val="00616EE6"/>
    <w:rsid w:val="006B0BA5"/>
    <w:rsid w:val="006B279C"/>
    <w:rsid w:val="00737443"/>
    <w:rsid w:val="00865B34"/>
    <w:rsid w:val="00865F54"/>
    <w:rsid w:val="00890788"/>
    <w:rsid w:val="00893935"/>
    <w:rsid w:val="00912D58"/>
    <w:rsid w:val="009A565B"/>
    <w:rsid w:val="009B0DBD"/>
    <w:rsid w:val="009C56C4"/>
    <w:rsid w:val="009E6E0C"/>
    <w:rsid w:val="009E7006"/>
    <w:rsid w:val="00A5427A"/>
    <w:rsid w:val="00AA3C47"/>
    <w:rsid w:val="00B2458A"/>
    <w:rsid w:val="00C01F13"/>
    <w:rsid w:val="00C97BB7"/>
    <w:rsid w:val="00D91CA4"/>
    <w:rsid w:val="00DE12CF"/>
    <w:rsid w:val="00DE7A79"/>
    <w:rsid w:val="00E04101"/>
    <w:rsid w:val="00E134A1"/>
    <w:rsid w:val="00E8656D"/>
    <w:rsid w:val="00F26DE2"/>
    <w:rsid w:val="00FE5E5F"/>
    <w:rsid w:val="73C81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346</Words>
  <Characters>353</Characters>
  <Lines>16</Lines>
  <Paragraphs>6</Paragraphs>
  <TotalTime>157</TotalTime>
  <ScaleCrop>false</ScaleCrop>
  <LinksUpToDate>false</LinksUpToDate>
  <CharactersWithSpaces>693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2020-08-04T06:31:00Z</dcterms:created>
  <dc:creator>LILU</dc:creator>
  <cp:lastModifiedBy>Administrator</cp:lastModifiedBy>
  <dcterms:modified xsi:type="dcterms:W3CDTF">2020-08-05T06:47:05Z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