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ind w:left="544" w:hanging="544"/>
        <w:rPr>
          <w:rFonts w:eastAsia="仿宋_GB2312"/>
          <w:sz w:val="32"/>
          <w:szCs w:val="32"/>
        </w:rPr>
      </w:pP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考生在线面试行为规范</w:t>
      </w: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1.在登录“腾讯会议”面试房间前，请务必先登录“钉钉”视频监控平台，以保证实时监控及考试全过程录像对考试公平进行佐证。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3.系统登录采用人证、人脸双重识别，考试全程请确保为本人，如发现替考、作弊等违纪行为，一律取消考试资格，认定考试成绩无效。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4.考生考试全程未经许可，不得接触和使用手机，如考试中途出现系统故障等需要协助处理的问题，请考生向技术人员进行问题申诉，技术人员会与考生联系，考生只允许与技术人员进行沟通。若考生拍摄佐证视频所使用设备，则在考试过程中，考生与技术人员沟通后，考生务必将设备放回原录制位置，继续拍摄佐证视频，以确保佐证视频的有效性。凡发现未经许可接触和使用通讯工具的，一经发现，一律按违纪处理，取消考试资格，认定考试成绩无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5.正式考试当天，请考生提前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腾讯会议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考生侯</w:t>
      </w:r>
      <w:bookmarkStart w:id="0" w:name="_GoBack"/>
      <w:r>
        <w:rPr>
          <w:rFonts w:hint="eastAsia" w:eastAsia="仿宋_GB2312"/>
          <w:sz w:val="32"/>
          <w:szCs w:val="32"/>
        </w:rPr>
        <w:t>场房间号。因个人原因延迟进入考试房间，延误时间仍计入考试</w:t>
      </w:r>
      <w:bookmarkEnd w:id="0"/>
      <w:r>
        <w:rPr>
          <w:rFonts w:hint="eastAsia" w:eastAsia="仿宋_GB2312"/>
          <w:sz w:val="32"/>
          <w:szCs w:val="32"/>
        </w:rPr>
        <w:t>总时长。在开考10分钟后，考生仍未进入考试系统，视为自动放弃考试资格。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6.面试过程中，“钉钉”会议会全程对考生的行为进行监控，因此考生本人务必始终在监控视频范围内，同时考生所处考试环境不得有其他人员在场，一经发现，一律按违纪处理，取消考试成绩和聘用资格。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7.考试系统后台实时监控，全程录像、抓拍。在考试期间禁止使用快捷键切屏、截屏以免导致系统卡顿、退出，所造成的后果，由考生自行承担责任。不允许多屏登录，一经发现，一律按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8.考试过程中，考生若有疑似违纪行为，系统将自动记录，考试结束后由考务工作小组根据记录视频、电脑截屏、监考员记录等多种方式进行判断，以下情况会被系统判定为异常情况：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eastAsia="仿宋_GB2312"/>
          <w:sz w:val="32"/>
          <w:szCs w:val="32"/>
        </w:rPr>
        <w:t>人像离屏、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eastAsia="仿宋_GB2312"/>
          <w:sz w:val="32"/>
          <w:szCs w:val="32"/>
        </w:rPr>
        <w:t>面部有遮挡、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eastAsia="仿宋_GB2312"/>
          <w:sz w:val="32"/>
          <w:szCs w:val="32"/>
        </w:rPr>
        <w:t>照片与本人不符、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eastAsia="仿宋_GB2312"/>
          <w:sz w:val="32"/>
          <w:szCs w:val="32"/>
        </w:rPr>
        <w:t>画面内被识别到多人面部。实属违纪的将作出违纪处理，取消考试资格，认定考试成绩无效。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9.考试过程中，考生不得中途离开座位，不得浏览网页、线上查询，不得在考试结束后传递、发送考试内容，一经发现，一律取消考试成绩和聘用资格，考生承担由此带来的法律责任。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10.考生若没有按照要求进行登录、面试，将不能正确记录相关信息，后果由考生承担。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11.考生答题过程中若出现第一视角或第二视角缺失等问题，后果由考生承担，一律按违纪处理，取消考试资格，认定考试成绩无效。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12.如违反以上相关要求导致考试异常，由考生自行承担责任；属于违纪行为的，一律取消考试成绩和聘用资格。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13.请各位考生认真阅读以上内容，下载相应软件，严格遵守考场纪律，违反纪律者，考试成绩无效。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技术支持电话：0906—3371646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80709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306" w:right="360" w:hanging="30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15509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307" w:leftChars="146" w:firstLine="0" w:firstLineChars="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6" w:hanging="30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7"/>
    <w:rsid w:val="00020E2A"/>
    <w:rsid w:val="0004194D"/>
    <w:rsid w:val="000475B8"/>
    <w:rsid w:val="000A61F8"/>
    <w:rsid w:val="000E0DFA"/>
    <w:rsid w:val="00124345"/>
    <w:rsid w:val="00124BAC"/>
    <w:rsid w:val="00125703"/>
    <w:rsid w:val="00150477"/>
    <w:rsid w:val="00234AE8"/>
    <w:rsid w:val="00237EC6"/>
    <w:rsid w:val="002C54E0"/>
    <w:rsid w:val="002E0D59"/>
    <w:rsid w:val="003376F5"/>
    <w:rsid w:val="0036628A"/>
    <w:rsid w:val="00530476"/>
    <w:rsid w:val="0056491E"/>
    <w:rsid w:val="00571A42"/>
    <w:rsid w:val="005F7682"/>
    <w:rsid w:val="00676460"/>
    <w:rsid w:val="0079148D"/>
    <w:rsid w:val="007D7197"/>
    <w:rsid w:val="00862B25"/>
    <w:rsid w:val="008A3D80"/>
    <w:rsid w:val="008C754A"/>
    <w:rsid w:val="009427DF"/>
    <w:rsid w:val="00991079"/>
    <w:rsid w:val="009B1839"/>
    <w:rsid w:val="009C785E"/>
    <w:rsid w:val="009F4C11"/>
    <w:rsid w:val="00AD7A50"/>
    <w:rsid w:val="00AF26C8"/>
    <w:rsid w:val="00B07BAD"/>
    <w:rsid w:val="00B71EDF"/>
    <w:rsid w:val="00B721DF"/>
    <w:rsid w:val="00B7312C"/>
    <w:rsid w:val="00B94A1C"/>
    <w:rsid w:val="00BB1C4B"/>
    <w:rsid w:val="00BC05C2"/>
    <w:rsid w:val="00BC52C7"/>
    <w:rsid w:val="00BC59C0"/>
    <w:rsid w:val="00BF39B7"/>
    <w:rsid w:val="00C41FB3"/>
    <w:rsid w:val="00C92A91"/>
    <w:rsid w:val="00CC0B7F"/>
    <w:rsid w:val="00CE0037"/>
    <w:rsid w:val="00CE6DB0"/>
    <w:rsid w:val="00D06AE7"/>
    <w:rsid w:val="00D148E1"/>
    <w:rsid w:val="00D65901"/>
    <w:rsid w:val="00DE0E17"/>
    <w:rsid w:val="00E86F99"/>
    <w:rsid w:val="00E96FC2"/>
    <w:rsid w:val="00EE6649"/>
    <w:rsid w:val="00F04717"/>
    <w:rsid w:val="00F4789B"/>
    <w:rsid w:val="00F5757F"/>
    <w:rsid w:val="00F7249A"/>
    <w:rsid w:val="00FB04FE"/>
    <w:rsid w:val="198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hanging="357" w:hangingChars="17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998</Characters>
  <Lines>8</Lines>
  <Paragraphs>2</Paragraphs>
  <TotalTime>76</TotalTime>
  <ScaleCrop>false</ScaleCrop>
  <LinksUpToDate>false</LinksUpToDate>
  <CharactersWithSpaces>1170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2020-08-20T13:58:00Z</dcterms:created>
  <dc:creator>sa</dc:creator>
  <cp:lastModifiedBy>asus</cp:lastModifiedBy>
  <dcterms:modified xsi:type="dcterms:W3CDTF">2020-08-24T08:34:52Z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