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阿拉尔市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</w:rPr>
        <w:t>青松路街道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办事处面向社会公开招聘公益性岗位、社区工作者及竞选社区“两委”成员招录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auto"/>
          <w:lang w:eastAsia="zh-CN"/>
        </w:rPr>
        <w:t>报名表</w:t>
      </w:r>
    </w:p>
    <w:p>
      <w:pPr>
        <w:widowControl/>
        <w:spacing w:line="440" w:lineRule="exact"/>
        <w:jc w:val="center"/>
        <w:rPr>
          <w:rFonts w:hint="eastAsia" w:ascii="方正小标宋_GBK" w:eastAsia="方正小标宋_GBK" w:cs="宋体"/>
          <w:color w:val="000000"/>
          <w:kern w:val="0"/>
          <w:sz w:val="44"/>
          <w:szCs w:val="44"/>
        </w:rPr>
      </w:pPr>
    </w:p>
    <w:tbl>
      <w:tblPr>
        <w:tblStyle w:val="3"/>
        <w:tblW w:w="10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04"/>
        <w:gridCol w:w="464"/>
        <w:gridCol w:w="78"/>
        <w:gridCol w:w="181"/>
        <w:gridCol w:w="452"/>
        <w:gridCol w:w="633"/>
        <w:gridCol w:w="934"/>
        <w:gridCol w:w="332"/>
        <w:gridCol w:w="361"/>
        <w:gridCol w:w="459"/>
        <w:gridCol w:w="2123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   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   别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身份证号码</w:t>
            </w:r>
          </w:p>
        </w:tc>
        <w:tc>
          <w:tcPr>
            <w:tcW w:w="2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手机号码   (必填)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及职务</w:t>
            </w:r>
          </w:p>
        </w:tc>
        <w:tc>
          <w:tcPr>
            <w:tcW w:w="4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目前工作状况</w:t>
            </w:r>
            <w:r>
              <w:rPr>
                <w:rFonts w:hint="eastAsia" w:ascii="宋体"/>
                <w:spacing w:val="-6"/>
              </w:rPr>
              <w:t>(</w:t>
            </w:r>
            <w:r>
              <w:rPr>
                <w:rFonts w:hint="eastAsia" w:ascii="宋体"/>
                <w:spacing w:val="-6"/>
                <w:sz w:val="18"/>
                <w:szCs w:val="18"/>
              </w:rPr>
              <w:t>在相应处打勾)</w:t>
            </w:r>
          </w:p>
        </w:tc>
        <w:tc>
          <w:tcPr>
            <w:tcW w:w="89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□在职   □下岗    □失业    □其他：</w:t>
            </w:r>
            <w:r>
              <w:rPr>
                <w:rFonts w:hint="eastAsia" w:ascii="宋体"/>
                <w:u w:val="single"/>
              </w:rPr>
              <w:t xml:space="preserve">          </w:t>
            </w: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户籍所在地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现居住地址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</w:rPr>
              <w:t>奖惩情况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掌握何种外语</w:t>
            </w:r>
          </w:p>
        </w:tc>
        <w:tc>
          <w:tcPr>
            <w:tcW w:w="1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20"/>
              </w:rPr>
              <w:t>爱好与特长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    称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E-mail</w:t>
            </w:r>
          </w:p>
        </w:tc>
        <w:tc>
          <w:tcPr>
            <w:tcW w:w="47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报考职位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工作</w:t>
            </w:r>
          </w:p>
          <w:p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简历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所在单位（学校）</w:t>
            </w: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职务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地   址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0"/>
              </w:rPr>
              <w:t>成 员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0"/>
              </w:rPr>
              <w:t>姓   名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关系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单位地址、电话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widowControl/>
        <w:spacing w:line="44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注：须用钢笔或签字笔认真填写，所填情况一定要属实。</w:t>
      </w:r>
    </w:p>
    <w:p>
      <w:pPr>
        <w:widowControl/>
        <w:spacing w:line="440" w:lineRule="exact"/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签字（摁手印）：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84CCA"/>
    <w:rsid w:val="2763113E"/>
    <w:rsid w:val="678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2020-08-28T03:35:00Z</dcterms:created>
  <dc:creator>Administrator</dc:creator>
  <cp:lastModifiedBy>asus</cp:lastModifiedBy>
  <dcterms:modified xsi:type="dcterms:W3CDTF">2020-08-28T07:56:59Z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