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2</w:t>
      </w:r>
    </w:p>
    <w:p>
      <w:pPr>
        <w:pStyle w:val="2"/>
        <w:ind w:left="31680" w:firstLine="31680"/>
      </w:pP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四川省内江市“甜城英才”</w:t>
      </w: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2020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下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半年公开选聘活动报名登记表</w:t>
      </w:r>
    </w:p>
    <w:tbl>
      <w:tblPr>
        <w:tblStyle w:val="3"/>
        <w:tblpPr w:leftFromText="180" w:rightFromText="180" w:vertAnchor="text" w:horzAnchor="page" w:tblpX="1374" w:tblpY="302"/>
        <w:tblOverlap w:val="never"/>
        <w:tblW w:w="905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1399"/>
        <w:gridCol w:w="776"/>
        <w:gridCol w:w="135"/>
        <w:gridCol w:w="945"/>
        <w:gridCol w:w="1200"/>
        <w:gridCol w:w="165"/>
        <w:gridCol w:w="660"/>
        <w:gridCol w:w="569"/>
        <w:gridCol w:w="151"/>
        <w:gridCol w:w="15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5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5849" w:type="dxa"/>
            <w:gridSpan w:val="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ascii="方正仿宋简体" w:hAnsi="方正仿宋简体" w:eastAsia="方正仿宋简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5849" w:type="dxa"/>
            <w:gridSpan w:val="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Style w:val="5"/>
              </w:rPr>
              <w:t xml:space="preserve">  </w:t>
            </w:r>
            <w:r>
              <w:rPr>
                <w:rStyle w:val="5"/>
                <w:rFonts w:hint="eastAsia"/>
              </w:rPr>
              <w:t>名</w:t>
            </w:r>
          </w:p>
        </w:tc>
        <w:tc>
          <w:tcPr>
            <w:tcW w:w="139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4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简体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229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05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9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94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婚姻</w:t>
            </w:r>
            <w:r>
              <w:rPr>
                <w:rFonts w:ascii="方正仿宋简体" w:hAnsi="方正仿宋简体" w:eastAsia="方正仿宋简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229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5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55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联系方式（手机</w:t>
            </w:r>
            <w:r>
              <w:rPr>
                <w:rStyle w:val="5"/>
                <w:rFonts w:hint="eastAsia"/>
              </w:rPr>
              <w:t>号必填）</w:t>
            </w:r>
          </w:p>
        </w:tc>
        <w:tc>
          <w:tcPr>
            <w:tcW w:w="2934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55" w:type="dxa"/>
            <w:gridSpan w:val="4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通讯</w:t>
            </w:r>
            <w:r>
              <w:rPr>
                <w:rFonts w:ascii="方正仿宋简体" w:hAnsi="方正仿宋简体" w:eastAsia="方正仿宋简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934" w:type="dxa"/>
            <w:gridSpan w:val="4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gridSpan w:val="4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3255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具有何专业</w:t>
            </w:r>
            <w:r>
              <w:rPr>
                <w:rFonts w:ascii="方正仿宋简体" w:hAnsi="方正仿宋简体" w:eastAsia="方正仿宋简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技术职务</w:t>
            </w:r>
          </w:p>
        </w:tc>
        <w:tc>
          <w:tcPr>
            <w:tcW w:w="2934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具有何执（职）业资格</w:t>
            </w:r>
          </w:p>
        </w:tc>
        <w:tc>
          <w:tcPr>
            <w:tcW w:w="3255" w:type="dxa"/>
            <w:gridSpan w:val="4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/>
                <w:b/>
                <w:bCs/>
                <w:color w:val="000000"/>
                <w:sz w:val="24"/>
                <w:szCs w:val="24"/>
                <w:lang w:val="en-US" w:eastAsia="zh-CN"/>
              </w:rPr>
              <w:t>是否为全日制研究生</w:t>
            </w:r>
          </w:p>
        </w:tc>
        <w:tc>
          <w:tcPr>
            <w:tcW w:w="2934" w:type="dxa"/>
            <w:gridSpan w:val="4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gridSpan w:val="4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gridSpan w:val="4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5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特长简介</w:t>
            </w:r>
          </w:p>
        </w:tc>
        <w:tc>
          <w:tcPr>
            <w:tcW w:w="3255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2934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59" w:type="dxa"/>
            <w:gridSpan w:val="1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教育经历（从大学本科填起）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7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28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545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59" w:type="dxa"/>
            <w:gridSpan w:val="1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工作经历（限非应届毕业生填写）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80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74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0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0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0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0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5" w:hRule="atLeast"/>
        </w:trPr>
        <w:tc>
          <w:tcPr>
            <w:tcW w:w="15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学习或工作（社会实践）期间主要业绩</w:t>
            </w:r>
            <w:r>
              <w:rPr>
                <w:rStyle w:val="6"/>
                <w:rFonts w:hint="eastAsia"/>
              </w:rPr>
              <w:t>（</w:t>
            </w:r>
            <w:r>
              <w:rPr>
                <w:rStyle w:val="6"/>
              </w:rPr>
              <w:t>500</w:t>
            </w:r>
            <w:r>
              <w:rPr>
                <w:rStyle w:val="6"/>
                <w:rFonts w:hint="eastAsia"/>
              </w:rPr>
              <w:t>字以内）</w:t>
            </w:r>
          </w:p>
        </w:tc>
        <w:tc>
          <w:tcPr>
            <w:tcW w:w="7554" w:type="dxa"/>
            <w:gridSpan w:val="1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5" w:hRule="atLeast"/>
        </w:trPr>
        <w:tc>
          <w:tcPr>
            <w:tcW w:w="15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554" w:type="dxa"/>
            <w:gridSpan w:val="1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方正仿宋简体" w:hAnsi="方正仿宋简体"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上述填写内容真实。如有不实，取消资格</w:t>
            </w:r>
            <w:r>
              <w:rPr>
                <w:rStyle w:val="7"/>
                <w:rFonts w:hint="eastAsia"/>
              </w:rPr>
              <w:t>，责任自负。</w:t>
            </w:r>
          </w:p>
          <w:p>
            <w:pPr>
              <w:widowControl/>
              <w:spacing w:line="360" w:lineRule="exact"/>
              <w:ind w:firstLine="1200" w:firstLineChars="500"/>
              <w:textAlignment w:val="center"/>
              <w:rPr>
                <w:rFonts w:ascii="方正仿宋简体" w:hAnsi="方正仿宋简体" w:eastAsia="方正仿宋简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1200" w:firstLineChars="500"/>
              <w:textAlignment w:val="center"/>
              <w:rPr>
                <w:rFonts w:ascii="方正仿宋简体" w:hAnsi="方正仿宋简体" w:eastAsia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申请人（签名）：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资格初审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54" w:type="dxa"/>
            <w:gridSpan w:val="10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5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4" w:type="dxa"/>
            <w:gridSpan w:val="10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spacing w:line="360" w:lineRule="exact"/>
        <w:jc w:val="center"/>
        <w:textAlignment w:val="center"/>
        <w:rPr>
          <w:rFonts w:ascii="方正仿宋简体" w:hAnsi="方正仿宋简体" w:eastAsia="方正仿宋简体"/>
          <w:b/>
          <w:bCs/>
          <w:color w:val="000000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F0B12"/>
    <w:rsid w:val="000F319C"/>
    <w:rsid w:val="001538F5"/>
    <w:rsid w:val="001621D4"/>
    <w:rsid w:val="004E02EF"/>
    <w:rsid w:val="00A41899"/>
    <w:rsid w:val="00C50443"/>
    <w:rsid w:val="0164622C"/>
    <w:rsid w:val="1B4F3C56"/>
    <w:rsid w:val="29D65A7B"/>
    <w:rsid w:val="2D3D6E28"/>
    <w:rsid w:val="2F6F0B12"/>
    <w:rsid w:val="312634F4"/>
    <w:rsid w:val="37025306"/>
    <w:rsid w:val="4064118F"/>
    <w:rsid w:val="4219525E"/>
    <w:rsid w:val="57336556"/>
    <w:rsid w:val="5AF93DD8"/>
    <w:rsid w:val="730B3FAD"/>
    <w:rsid w:val="744E70D3"/>
    <w:rsid w:val="7FA60F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spacing w:after="120"/>
      <w:ind w:left="420" w:leftChars="200" w:firstLine="420" w:firstLineChars="200"/>
    </w:pPr>
    <w:rPr>
      <w:sz w:val="24"/>
      <w:szCs w:val="24"/>
    </w:rPr>
  </w:style>
  <w:style w:type="character" w:customStyle="1" w:styleId="5">
    <w:name w:val="font31"/>
    <w:basedOn w:val="4"/>
    <w:qFormat/>
    <w:uiPriority w:val="99"/>
    <w:rPr>
      <w:rFonts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  <w:style w:type="character" w:customStyle="1" w:styleId="6">
    <w:name w:val="font01"/>
    <w:basedOn w:val="4"/>
    <w:uiPriority w:val="99"/>
    <w:rPr>
      <w:rFonts w:ascii="方正仿宋简体" w:hAnsi="方正仿宋简体" w:eastAsia="方正仿宋简体" w:cs="方正仿宋简体"/>
      <w:b/>
      <w:bCs/>
      <w:color w:val="000000"/>
      <w:sz w:val="21"/>
      <w:szCs w:val="21"/>
      <w:u w:val="none"/>
    </w:rPr>
  </w:style>
  <w:style w:type="character" w:customStyle="1" w:styleId="7">
    <w:name w:val="font11"/>
    <w:basedOn w:val="4"/>
    <w:qFormat/>
    <w:uiPriority w:val="99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66</Words>
  <Characters>380</Characters>
  <Lines>0</Lines>
  <Paragraphs>0</Paragraphs>
  <TotalTime>25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2020-03-26T10:19:00Z</dcterms:created>
  <dc:creator>Administrator</dc:creator>
  <cp:lastModifiedBy>Jim Faker</cp:lastModifiedBy>
  <cp:lastPrinted>2020-10-22T15:09:00Z</cp:lastPrinted>
  <dcterms:modified xsi:type="dcterms:W3CDTF">2020-10-25T07:00:16Z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