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德阳市旌阳区人力资源和社会保障局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德阳市旌阳区卫生健康局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</w:rPr>
        <w:t>2021</w:t>
      </w:r>
      <w:r>
        <w:rPr>
          <w:color w:val="000000"/>
          <w:spacing w:val="0"/>
          <w:w w:val="100"/>
          <w:position w:val="0"/>
        </w:rPr>
        <w:t>年公开考核招聘急需紧缺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卫生专业技术人员的公告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为进一步改善德阳市旌阳区医药卫生人才供求现状，</w:t>
      </w:r>
      <w:r>
        <w:rPr>
          <w:spacing w:val="0"/>
          <w:w w:val="100"/>
          <w:position w:val="0"/>
        </w:rPr>
        <w:t xml:space="preserve">加快 </w:t>
      </w:r>
      <w:r>
        <w:rPr>
          <w:color w:val="000000"/>
          <w:spacing w:val="0"/>
          <w:w w:val="100"/>
          <w:position w:val="0"/>
        </w:rPr>
        <w:t>卫生人才队伍建设，经研究决定，旌阳区部分卫生事业单位编 制内岗位面向社会公开考核招聘</w:t>
      </w:r>
      <w:r>
        <w:rPr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color w:val="000000"/>
          <w:spacing w:val="0"/>
          <w:w w:val="100"/>
          <w:position w:val="0"/>
        </w:rPr>
        <w:t>名急需紧缺卫生专业技术 人员，现将有关事项公告如下。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7"/>
        </w:tabs>
        <w:bidi w:val="0"/>
        <w:spacing w:before="0" w:after="0" w:line="576" w:lineRule="exact"/>
        <w:ind w:left="0" w:right="0" w:firstLine="640"/>
        <w:jc w:val="both"/>
      </w:pPr>
      <w:bookmarkStart w:id="0" w:name="bookmark0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考核招聘的原则和方式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坚持公开、平等、竞争、择优的原则，按照任人唯贤、德 才兼备的标准，釆取公开报名、直接考核、择优聘用的方式进 行，考核工作由考核领导小组统一组织实施。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267"/>
        </w:tabs>
        <w:bidi w:val="0"/>
        <w:spacing w:before="0" w:after="0" w:line="576" w:lineRule="exact"/>
        <w:ind w:left="0" w:right="0" w:firstLine="640"/>
        <w:jc w:val="both"/>
      </w:pPr>
      <w:bookmarkStart w:id="1" w:name="bookmark3"/>
      <w:bookmarkStart w:id="2" w:name="bookmark2"/>
      <w:bookmarkStart w:id="3" w:name="bookmark4"/>
      <w:bookmarkStart w:id="4" w:name="bookmark1"/>
      <w:r>
        <w:rPr>
          <w:color w:val="000000"/>
          <w:spacing w:val="0"/>
          <w:w w:val="100"/>
          <w:position w:val="0"/>
        </w:rPr>
        <w:t>二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招聘对象及范围</w:t>
      </w:r>
      <w:bookmarkEnd w:id="2"/>
      <w:bookmarkEnd w:id="3"/>
      <w:bookmarkEnd w:id="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面向全国招聘符合岗位条件要求的在职、非在职人员及 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年大中专院校应届毕业生。其中：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年大中专院校应 届毕业生必须在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 xml:space="preserve">日前取得符合岗位条件要求的 毕业证、学位证等证书。未在规定时间内取得并提供有效证书 </w:t>
      </w:r>
      <w:r>
        <w:rPr>
          <w:spacing w:val="0"/>
          <w:w w:val="100"/>
          <w:position w:val="0"/>
        </w:rPr>
        <w:t>的，不予进入下</w:t>
      </w:r>
      <w:r>
        <w:rPr>
          <w:color w:val="000000"/>
          <w:spacing w:val="0"/>
          <w:w w:val="100"/>
          <w:position w:val="0"/>
        </w:rPr>
        <w:t>一步招聘环节，责任自负。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267"/>
        </w:tabs>
        <w:bidi w:val="0"/>
        <w:spacing w:before="0" w:after="0" w:line="593" w:lineRule="exact"/>
        <w:ind w:left="0" w:right="0" w:firstLine="640"/>
        <w:jc w:val="both"/>
      </w:pPr>
      <w:bookmarkStart w:id="5" w:name="bookmark7"/>
      <w:bookmarkStart w:id="6" w:name="bookmark6"/>
      <w:bookmarkStart w:id="7" w:name="bookmark5"/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考核招聘的岗位、名额</w:t>
      </w:r>
      <w:bookmarkEnd w:id="6"/>
      <w:bookmarkEnd w:id="7"/>
      <w:bookmarkEnd w:id="8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考核招聘的岗位</w:t>
      </w:r>
      <w:r>
        <w:rPr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color w:val="000000"/>
          <w:spacing w:val="0"/>
          <w:w w:val="100"/>
          <w:position w:val="0"/>
        </w:rPr>
        <w:t>名，具体招聘岗位详见《德阳市旌阳 区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年公开考核招聘急需紧缺卫生专业技术人员岗位表》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（附件</w:t>
      </w:r>
      <w:r>
        <w:rPr>
          <w:color w:val="000000"/>
          <w:spacing w:val="0"/>
          <w:w w:val="100"/>
          <w:position w:val="0"/>
          <w:sz w:val="32"/>
          <w:szCs w:val="32"/>
        </w:rPr>
        <w:t>1） 0</w:t>
      </w:r>
      <w:r>
        <w:rPr>
          <w:color w:val="000000"/>
          <w:spacing w:val="0"/>
          <w:w w:val="100"/>
          <w:position w:val="0"/>
        </w:rPr>
        <w:t xml:space="preserve">除特别规定外，岗位表中，对学历、从业资格、 </w:t>
      </w:r>
      <w:r>
        <w:rPr>
          <w:spacing w:val="0"/>
          <w:w w:val="100"/>
          <w:position w:val="0"/>
        </w:rPr>
        <w:t>专技资格等涉及层级的条件，考生为同类该层级及以上的均符 合该条件，岗位所要求的专业参考教育部网站专业目录。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卫生资格仅受理卫生行政部门所颁证书。其中执业（助理） 医师，用执业（助理）医师资格证书来符合；其类别、范围， 可用执业（助理）医师资格证书来符合，也可再交执业（助理） 医师执业证书来符合。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60"/>
        <w:jc w:val="both"/>
      </w:pPr>
      <w:bookmarkStart w:id="9" w:name="bookmark9"/>
      <w:r>
        <w:rPr>
          <w:b/>
          <w:bCs/>
          <w:spacing w:val="0"/>
          <w:w w:val="100"/>
          <w:position w:val="0"/>
        </w:rPr>
        <w:t>四</w:t>
      </w:r>
      <w:bookmarkEnd w:id="9"/>
      <w:r>
        <w:rPr>
          <w:b/>
          <w:bCs/>
          <w:spacing w:val="0"/>
          <w:w w:val="100"/>
          <w:position w:val="0"/>
        </w:rPr>
        <w:t>、考核招聘人员的条件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240" w:line="577" w:lineRule="exact"/>
        <w:ind w:left="0" w:right="0" w:firstLine="820"/>
        <w:jc w:val="both"/>
      </w:pPr>
      <w:bookmarkStart w:id="10" w:name="bookmark10"/>
      <w:r>
        <w:rPr>
          <w:b/>
          <w:bCs/>
          <w:spacing w:val="0"/>
          <w:w w:val="100"/>
          <w:position w:val="0"/>
        </w:rPr>
        <w:t>（</w:t>
      </w:r>
      <w:bookmarkEnd w:id="10"/>
      <w:r>
        <w:rPr>
          <w:b/>
          <w:bCs/>
          <w:spacing w:val="0"/>
          <w:w w:val="100"/>
          <w:position w:val="0"/>
        </w:rPr>
        <w:t>一）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基本条件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660"/>
        <w:jc w:val="left"/>
      </w:pPr>
      <w:bookmarkStart w:id="11" w:name="bookmark11"/>
      <w:bookmarkEnd w:id="11"/>
      <w:r>
        <w:rPr>
          <w:spacing w:val="0"/>
          <w:w w:val="100"/>
          <w:position w:val="0"/>
        </w:rPr>
        <w:t>具有中华人民共和国国籍。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2"/>
        </w:tabs>
        <w:bidi w:val="0"/>
        <w:spacing w:before="0" w:after="0" w:line="577" w:lineRule="exact"/>
        <w:ind w:left="0" w:right="0" w:firstLine="660"/>
        <w:jc w:val="left"/>
      </w:pPr>
      <w:bookmarkStart w:id="12" w:name="bookmark12"/>
      <w:bookmarkEnd w:id="12"/>
      <w:r>
        <w:rPr>
          <w:spacing w:val="0"/>
          <w:w w:val="100"/>
          <w:position w:val="0"/>
        </w:rPr>
        <w:t>政治思想素质好，有强烈的事业心和责任感，遵纪守法, 品行端正。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77" w:lineRule="exact"/>
        <w:ind w:left="0" w:right="0" w:firstLine="660"/>
        <w:jc w:val="left"/>
      </w:pPr>
      <w:bookmarkStart w:id="13" w:name="bookmark13"/>
      <w:bookmarkEnd w:id="13"/>
      <w:r>
        <w:rPr>
          <w:spacing w:val="0"/>
          <w:w w:val="100"/>
          <w:position w:val="0"/>
        </w:rPr>
        <w:t>具有考核招聘岗位要求的专业技术水平及工作能力，符 合具体岗位的全部要求条件（见附件</w:t>
      </w:r>
      <w:r>
        <w:rPr>
          <w:spacing w:val="0"/>
          <w:w w:val="100"/>
          <w:position w:val="0"/>
          <w:sz w:val="32"/>
          <w:szCs w:val="32"/>
        </w:rPr>
        <w:t>1）,</w:t>
      </w:r>
      <w:r>
        <w:rPr>
          <w:spacing w:val="0"/>
          <w:w w:val="100"/>
          <w:position w:val="0"/>
        </w:rPr>
        <w:t>学历学</w:t>
      </w:r>
      <w:r>
        <w:rPr>
          <w:color w:val="000000"/>
          <w:spacing w:val="0"/>
          <w:w w:val="100"/>
          <w:position w:val="0"/>
        </w:rPr>
        <w:t>位国家</w:t>
      </w:r>
      <w:r>
        <w:rPr>
          <w:spacing w:val="0"/>
          <w:w w:val="100"/>
          <w:position w:val="0"/>
        </w:rPr>
        <w:t xml:space="preserve">认可, </w:t>
      </w:r>
      <w:r>
        <w:rPr>
          <w:color w:val="000000"/>
          <w:spacing w:val="0"/>
          <w:w w:val="100"/>
          <w:position w:val="0"/>
        </w:rPr>
        <w:t>各</w:t>
      </w:r>
      <w:r>
        <w:rPr>
          <w:spacing w:val="0"/>
          <w:w w:val="100"/>
          <w:position w:val="0"/>
        </w:rPr>
        <w:t>项材料均须在</w:t>
      </w:r>
      <w:r>
        <w:rPr>
          <w:color w:val="000000"/>
          <w:spacing w:val="0"/>
          <w:w w:val="100"/>
          <w:position w:val="0"/>
        </w:rPr>
        <w:t>报名时</w:t>
      </w:r>
      <w:r>
        <w:rPr>
          <w:spacing w:val="0"/>
          <w:w w:val="100"/>
          <w:position w:val="0"/>
        </w:rPr>
        <w:t>提交。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586" w:lineRule="exact"/>
        <w:ind w:left="0" w:right="0" w:firstLine="66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>身体健康，符合《公务员录用体检通用标准（实行）》 相关规定。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2"/>
        </w:tabs>
        <w:bidi w:val="0"/>
        <w:spacing w:before="0" w:after="0" w:line="586" w:lineRule="exact"/>
        <w:ind w:left="0" w:right="0" w:firstLine="660"/>
        <w:jc w:val="left"/>
        <w:rPr>
          <w:sz w:val="32"/>
          <w:szCs w:val="32"/>
        </w:rPr>
      </w:pPr>
      <w:bookmarkStart w:id="15" w:name="bookmark15"/>
      <w:bookmarkEnd w:id="15"/>
      <w:r>
        <w:rPr>
          <w:spacing w:val="0"/>
          <w:w w:val="100"/>
          <w:position w:val="0"/>
          <w:sz w:val="30"/>
          <w:szCs w:val="30"/>
        </w:rPr>
        <w:t>年龄在</w:t>
      </w:r>
      <w:r>
        <w:rPr>
          <w:spacing w:val="0"/>
          <w:w w:val="100"/>
          <w:position w:val="0"/>
          <w:sz w:val="32"/>
          <w:szCs w:val="32"/>
        </w:rPr>
        <w:t>18</w:t>
      </w:r>
      <w:r>
        <w:rPr>
          <w:spacing w:val="0"/>
          <w:w w:val="100"/>
          <w:position w:val="0"/>
          <w:sz w:val="30"/>
          <w:szCs w:val="30"/>
        </w:rPr>
        <w:t>至</w:t>
      </w:r>
      <w:r>
        <w:rPr>
          <w:spacing w:val="0"/>
          <w:w w:val="100"/>
          <w:position w:val="0"/>
          <w:sz w:val="32"/>
          <w:szCs w:val="32"/>
        </w:rPr>
        <w:t>35</w:t>
      </w:r>
      <w:r>
        <w:rPr>
          <w:spacing w:val="0"/>
          <w:w w:val="100"/>
          <w:position w:val="0"/>
          <w:sz w:val="30"/>
          <w:szCs w:val="30"/>
        </w:rPr>
        <w:t>周岁，即</w:t>
      </w:r>
      <w:r>
        <w:rPr>
          <w:spacing w:val="0"/>
          <w:w w:val="100"/>
          <w:position w:val="0"/>
          <w:sz w:val="32"/>
          <w:szCs w:val="32"/>
        </w:rPr>
        <w:t>1985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月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  <w:sz w:val="30"/>
          <w:szCs w:val="30"/>
        </w:rPr>
        <w:t>日至</w:t>
      </w:r>
      <w:r>
        <w:rPr>
          <w:spacing w:val="0"/>
          <w:w w:val="100"/>
          <w:position w:val="0"/>
          <w:sz w:val="32"/>
          <w:szCs w:val="32"/>
        </w:rPr>
        <w:t>2003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099"/>
        </w:tabs>
        <w:bidi w:val="0"/>
        <w:spacing w:before="0" w:after="0" w:line="562" w:lineRule="exact"/>
        <w:ind w:left="0" w:right="0" w:firstLine="0"/>
        <w:jc w:val="left"/>
      </w:pPr>
      <w:r>
        <w:rPr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32"/>
          <w:szCs w:val="32"/>
        </w:rPr>
        <w:t>19</w:t>
      </w:r>
      <w:r>
        <w:rPr>
          <w:spacing w:val="0"/>
          <w:w w:val="100"/>
          <w:position w:val="0"/>
        </w:rPr>
        <w:t>日出生。部分岗位年龄可放宽至</w:t>
      </w:r>
      <w:r>
        <w:rPr>
          <w:spacing w:val="0"/>
          <w:w w:val="100"/>
          <w:position w:val="0"/>
          <w:sz w:val="32"/>
          <w:szCs w:val="32"/>
        </w:rPr>
        <w:t>40</w:t>
      </w:r>
      <w:r>
        <w:rPr>
          <w:spacing w:val="0"/>
          <w:w w:val="100"/>
          <w:position w:val="0"/>
        </w:rPr>
        <w:t>周岁</w:t>
      </w:r>
      <w:r>
        <w:rPr>
          <w:color w:val="000000"/>
          <w:spacing w:val="0"/>
          <w:w w:val="100"/>
          <w:position w:val="0"/>
          <w:sz w:val="32"/>
          <w:szCs w:val="32"/>
        </w:rPr>
        <w:t>（1980</w:t>
      </w:r>
      <w:r>
        <w:rPr>
          <w:color w:val="000000"/>
          <w:spacing w:val="0"/>
          <w:w w:val="100"/>
          <w:position w:val="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 xml:space="preserve">月 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</w:rPr>
        <w:t>日以后出生）。</w:t>
      </w:r>
      <w:r>
        <w:rPr>
          <w:spacing w:val="0"/>
          <w:w w:val="100"/>
          <w:position w:val="0"/>
        </w:rPr>
        <w:tab/>
      </w:r>
      <w:r>
        <w:rPr>
          <w:color w:val="A1A1A1"/>
          <w:spacing w:val="0"/>
          <w:w w:val="100"/>
          <w:position w:val="0"/>
          <w:lang w:val="en-US" w:eastAsia="en-US" w:bidi="en-US"/>
        </w:rPr>
        <w:t>'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617"/>
        </w:tabs>
        <w:bidi w:val="0"/>
        <w:spacing w:before="0" w:after="0" w:line="577" w:lineRule="exact"/>
        <w:ind w:left="0" w:right="0" w:firstLine="820"/>
        <w:jc w:val="left"/>
      </w:pPr>
      <w:bookmarkStart w:id="16" w:name="bookmark18"/>
      <w:bookmarkStart w:id="17" w:name="bookmark17"/>
      <w:bookmarkStart w:id="18" w:name="bookmark19"/>
      <w:bookmarkStart w:id="19" w:name="bookmark16"/>
      <w:r>
        <w:rPr>
          <w:spacing w:val="0"/>
          <w:w w:val="100"/>
          <w:position w:val="0"/>
        </w:rPr>
        <w:t>（</w:t>
      </w:r>
      <w:bookmarkEnd w:id="16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凡有下列情形之一者不得报名</w:t>
      </w:r>
      <w:bookmarkEnd w:id="17"/>
      <w:bookmarkEnd w:id="18"/>
      <w:bookmarkEnd w:id="19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L</w:t>
      </w:r>
      <w:r>
        <w:rPr>
          <w:spacing w:val="0"/>
          <w:w w:val="100"/>
          <w:position w:val="0"/>
        </w:rPr>
        <w:t>曾受刑事处罚、劳动教养或开</w:t>
      </w:r>
      <w:r>
        <w:rPr>
          <w:color w:val="000000"/>
          <w:spacing w:val="0"/>
          <w:w w:val="100"/>
          <w:position w:val="0"/>
        </w:rPr>
        <w:t>除的。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40" w:line="577" w:lineRule="exact"/>
        <w:ind w:left="0" w:right="0" w:firstLine="640"/>
        <w:jc w:val="both"/>
      </w:pPr>
      <w:bookmarkStart w:id="20" w:name="bookmark20"/>
      <w:bookmarkEnd w:id="20"/>
      <w:r>
        <w:rPr>
          <w:spacing w:val="0"/>
          <w:w w:val="100"/>
          <w:position w:val="0"/>
        </w:rPr>
        <w:t>涉嫌违法违纪正在接受审查，尚未作出结论的，或尚未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解除党纪或政纪处分的。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595" w:lineRule="exact"/>
        <w:ind w:left="0" w:right="0" w:firstLine="620"/>
        <w:jc w:val="both"/>
      </w:pPr>
      <w:bookmarkStart w:id="21" w:name="bookmark21"/>
      <w:bookmarkEnd w:id="21"/>
      <w:r>
        <w:rPr>
          <w:spacing w:val="0"/>
          <w:w w:val="100"/>
          <w:position w:val="0"/>
        </w:rPr>
        <w:t xml:space="preserve">按照有关规定，未满国家和地方规定最低服务年限或尚 </w:t>
      </w:r>
      <w:r>
        <w:rPr>
          <w:color w:val="000000"/>
          <w:spacing w:val="0"/>
          <w:w w:val="100"/>
          <w:position w:val="0"/>
        </w:rPr>
        <w:t>在</w:t>
      </w:r>
      <w:r>
        <w:rPr>
          <w:spacing w:val="0"/>
          <w:w w:val="100"/>
          <w:position w:val="0"/>
        </w:rPr>
        <w:t>人事考试有关禁考期内的。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试用期内的新录用公务员。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现役军人。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4" w:name="bookmark24"/>
      <w:bookmarkEnd w:id="24"/>
      <w:r>
        <w:rPr>
          <w:spacing w:val="0"/>
          <w:w w:val="100"/>
          <w:position w:val="0"/>
        </w:rPr>
        <w:t>旌阳区所属卫健系统在编人员。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应当回避的。见本文第七部分之（一）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583" w:lineRule="exact"/>
        <w:ind w:left="0" w:right="0" w:firstLine="62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按照《关于加快推进失信被执行人信用监督、警示和惩 戒机制建设的意见》规定，由人民法院通过司法程序认定的失 信被执行人的。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2"/>
        </w:tabs>
        <w:bidi w:val="0"/>
        <w:spacing w:before="0" w:after="0" w:line="582" w:lineRule="exact"/>
        <w:ind w:left="0" w:right="0" w:firstLine="600"/>
        <w:jc w:val="left"/>
      </w:pPr>
      <w:bookmarkStart w:id="27" w:name="bookmark27"/>
      <w:bookmarkEnd w:id="27"/>
      <w:r>
        <w:rPr>
          <w:spacing w:val="0"/>
          <w:w w:val="100"/>
          <w:position w:val="0"/>
        </w:rPr>
        <w:t>法律法规和政策规定的其他情形。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bookmarkStart w:id="28" w:name="bookmark30"/>
      <w:bookmarkStart w:id="29" w:name="bookmark31"/>
      <w:bookmarkStart w:id="30" w:name="bookmark29"/>
      <w:bookmarkStart w:id="31" w:name="bookmark28"/>
      <w:r>
        <w:rPr>
          <w:spacing w:val="0"/>
          <w:w w:val="100"/>
          <w:position w:val="0"/>
        </w:rPr>
        <w:t>五</w:t>
      </w:r>
      <w:bookmarkEnd w:id="28"/>
      <w:r>
        <w:rPr>
          <w:spacing w:val="0"/>
          <w:w w:val="100"/>
          <w:position w:val="0"/>
        </w:rPr>
        <w:t>、考核招聘的程序和方法</w:t>
      </w:r>
      <w:bookmarkEnd w:id="29"/>
    </w:p>
    <w:p>
      <w:pPr>
        <w:pStyle w:val="9"/>
        <w:keepNext/>
        <w:keepLines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bookmarkStart w:id="32" w:name="bookmark32"/>
      <w:bookmarkStart w:id="33" w:name="bookmark33"/>
      <w:r>
        <w:rPr>
          <w:spacing w:val="0"/>
          <w:w w:val="100"/>
          <w:position w:val="0"/>
        </w:rPr>
        <w:t>（</w:t>
      </w:r>
      <w:bookmarkEnd w:id="32"/>
      <w:r>
        <w:rPr>
          <w:spacing w:val="0"/>
          <w:w w:val="100"/>
          <w:position w:val="0"/>
        </w:rPr>
        <w:t>一）报名</w:t>
      </w:r>
      <w:bookmarkEnd w:id="30"/>
      <w:bookmarkEnd w:id="31"/>
      <w:bookmarkEnd w:id="33"/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73"/>
        </w:tabs>
        <w:bidi w:val="0"/>
        <w:spacing w:before="0" w:after="0" w:line="582" w:lineRule="exact"/>
        <w:ind w:left="0" w:right="0" w:firstLine="600"/>
        <w:jc w:val="left"/>
      </w:pPr>
      <w:bookmarkStart w:id="34" w:name="bookmark34"/>
      <w:bookmarkEnd w:id="34"/>
      <w:r>
        <w:rPr>
          <w:spacing w:val="0"/>
          <w:w w:val="100"/>
          <w:position w:val="0"/>
        </w:rPr>
        <w:t>报名方式。釆取现场报名与网络报名两种方式。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  <w:rPr>
          <w:sz w:val="32"/>
          <w:szCs w:val="32"/>
        </w:rPr>
      </w:pPr>
      <w:bookmarkStart w:id="35" w:name="bookmark35"/>
      <w:bookmarkEnd w:id="35"/>
      <w:r>
        <w:rPr>
          <w:spacing w:val="0"/>
          <w:w w:val="100"/>
          <w:position w:val="0"/>
          <w:sz w:val="30"/>
          <w:szCs w:val="30"/>
        </w:rPr>
        <w:t>报名时间：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月</w:t>
      </w:r>
      <w:r>
        <w:rPr>
          <w:spacing w:val="0"/>
          <w:w w:val="100"/>
          <w:position w:val="0"/>
          <w:sz w:val="32"/>
          <w:szCs w:val="32"/>
        </w:rPr>
        <w:t>28</w:t>
      </w:r>
      <w:r>
        <w:rPr>
          <w:spacing w:val="0"/>
          <w:w w:val="100"/>
          <w:position w:val="0"/>
          <w:sz w:val="30"/>
          <w:szCs w:val="30"/>
        </w:rPr>
        <w:t>日</w:t>
      </w:r>
      <w:r>
        <w:rPr>
          <w:spacing w:val="0"/>
          <w:w w:val="100"/>
          <w:position w:val="0"/>
          <w:sz w:val="32"/>
          <w:szCs w:val="32"/>
        </w:rPr>
        <w:t>8</w:t>
      </w:r>
      <w:r>
        <w:rPr>
          <w:spacing w:val="0"/>
          <w:w w:val="100"/>
          <w:position w:val="0"/>
          <w:sz w:val="30"/>
          <w:szCs w:val="30"/>
        </w:rPr>
        <w:t>点</w:t>
      </w:r>
      <w:r>
        <w:rPr>
          <w:spacing w:val="0"/>
          <w:w w:val="100"/>
          <w:position w:val="0"/>
          <w:sz w:val="32"/>
          <w:szCs w:val="32"/>
        </w:rPr>
        <w:t>30</w:t>
      </w:r>
      <w:r>
        <w:rPr>
          <w:spacing w:val="0"/>
          <w:w w:val="100"/>
          <w:position w:val="0"/>
          <w:sz w:val="30"/>
          <w:szCs w:val="30"/>
        </w:rPr>
        <w:t>分至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2</w:t>
      </w:r>
      <w:r>
        <w:rPr>
          <w:spacing w:val="0"/>
          <w:w w:val="100"/>
          <w:position w:val="0"/>
          <w:sz w:val="30"/>
          <w:szCs w:val="30"/>
        </w:rPr>
        <w:t xml:space="preserve">月 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日</w:t>
      </w:r>
      <w:r>
        <w:rPr>
          <w:spacing w:val="0"/>
          <w:w w:val="100"/>
          <w:position w:val="0"/>
          <w:sz w:val="32"/>
          <w:szCs w:val="32"/>
        </w:rPr>
        <w:t>18</w:t>
      </w:r>
      <w:r>
        <w:rPr>
          <w:spacing w:val="0"/>
          <w:w w:val="100"/>
          <w:position w:val="0"/>
          <w:sz w:val="30"/>
          <w:szCs w:val="30"/>
        </w:rPr>
        <w:t>点（报名时间为工作时段，即上午</w:t>
      </w:r>
      <w:r>
        <w:rPr>
          <w:spacing w:val="0"/>
          <w:w w:val="100"/>
          <w:position w:val="0"/>
          <w:sz w:val="32"/>
          <w:szCs w:val="32"/>
        </w:rPr>
        <w:t xml:space="preserve">8：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30-12： </w:t>
      </w:r>
      <w:r>
        <w:rPr>
          <w:spacing w:val="0"/>
          <w:w w:val="100"/>
          <w:position w:val="0"/>
          <w:sz w:val="32"/>
          <w:szCs w:val="32"/>
        </w:rPr>
        <w:t>00,</w:t>
      </w:r>
      <w:r>
        <w:rPr>
          <w:spacing w:val="0"/>
          <w:w w:val="100"/>
          <w:position w:val="0"/>
          <w:sz w:val="30"/>
          <w:szCs w:val="30"/>
        </w:rPr>
        <w:t xml:space="preserve">下 午 </w:t>
      </w:r>
      <w:r>
        <w:rPr>
          <w:spacing w:val="0"/>
          <w:w w:val="100"/>
          <w:position w:val="0"/>
          <w:sz w:val="32"/>
          <w:szCs w:val="32"/>
        </w:rPr>
        <w:t xml:space="preserve">14：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30-18： </w:t>
      </w:r>
      <w:r>
        <w:rPr>
          <w:spacing w:val="0"/>
          <w:w w:val="100"/>
          <w:position w:val="0"/>
          <w:sz w:val="32"/>
          <w:szCs w:val="32"/>
        </w:rPr>
        <w:t>00） 0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06"/>
        </w:tabs>
        <w:bidi w:val="0"/>
        <w:spacing w:before="0" w:after="0" w:line="581" w:lineRule="exact"/>
        <w:ind w:left="0" w:right="0" w:firstLine="620"/>
        <w:jc w:val="both"/>
      </w:pPr>
      <w:bookmarkStart w:id="36" w:name="bookmark36"/>
      <w:bookmarkEnd w:id="36"/>
      <w:r>
        <w:rPr>
          <w:spacing w:val="0"/>
          <w:w w:val="100"/>
          <w:position w:val="0"/>
        </w:rPr>
        <w:t>现场报名地点：德阳市旌阳区卫生健康局</w:t>
      </w:r>
      <w:r>
        <w:rPr>
          <w:spacing w:val="0"/>
          <w:w w:val="100"/>
          <w:position w:val="0"/>
          <w:sz w:val="32"/>
          <w:szCs w:val="32"/>
        </w:rPr>
        <w:t>313</w:t>
      </w:r>
      <w:r>
        <w:rPr>
          <w:spacing w:val="0"/>
          <w:w w:val="100"/>
          <w:position w:val="0"/>
        </w:rPr>
        <w:t>室（德阳 市旌阳区龙泉山北路</w:t>
      </w:r>
      <w:r>
        <w:rPr>
          <w:spacing w:val="0"/>
          <w:w w:val="100"/>
          <w:position w:val="0"/>
          <w:sz w:val="32"/>
          <w:szCs w:val="32"/>
        </w:rPr>
        <w:t>325</w:t>
      </w:r>
      <w:r>
        <w:rPr>
          <w:spacing w:val="0"/>
          <w:w w:val="100"/>
          <w:position w:val="0"/>
        </w:rPr>
        <w:t>号）。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</w:pPr>
      <w:bookmarkStart w:id="37" w:name="bookmark37"/>
      <w:bookmarkEnd w:id="37"/>
      <w:r>
        <w:rPr>
          <w:spacing w:val="0"/>
          <w:w w:val="100"/>
          <w:position w:val="0"/>
        </w:rPr>
        <w:t>网络报名邮箱：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417016021@163.com</w:t>
      </w:r>
      <w:r>
        <w:rPr>
          <w:spacing w:val="0"/>
          <w:w w:val="100"/>
          <w:position w:val="0"/>
          <w:lang w:val="en-US" w:eastAsia="en-US" w:bidi="en-US"/>
        </w:rPr>
        <w:t>。</w:t>
      </w:r>
      <w:r>
        <w:rPr>
          <w:spacing w:val="0"/>
          <w:w w:val="100"/>
          <w:position w:val="0"/>
        </w:rPr>
        <w:t>统一邮件标题： 姓名+性别+专业+报考岗位及编码。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</w:pPr>
      <w:bookmarkStart w:id="38" w:name="bookmark38"/>
      <w:bookmarkEnd w:id="38"/>
      <w:r>
        <w:rPr>
          <w:spacing w:val="0"/>
          <w:w w:val="100"/>
          <w:position w:val="0"/>
        </w:rPr>
        <w:t>现场审核：通过网络报名成功的考生携带全部报名材料 的原件和复印件在面试前一天（具体时间以电话通知为准）上 午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8:30-11:30,</w:t>
      </w:r>
      <w:r>
        <w:rPr>
          <w:spacing w:val="0"/>
          <w:w w:val="100"/>
          <w:position w:val="0"/>
        </w:rPr>
        <w:t>在德阳市旌阳区卫健局</w:t>
      </w:r>
      <w:r>
        <w:rPr>
          <w:spacing w:val="0"/>
          <w:w w:val="100"/>
          <w:position w:val="0"/>
          <w:sz w:val="32"/>
          <w:szCs w:val="32"/>
        </w:rPr>
        <w:t>313</w:t>
      </w:r>
      <w:r>
        <w:rPr>
          <w:spacing w:val="0"/>
          <w:w w:val="100"/>
          <w:position w:val="0"/>
        </w:rPr>
        <w:t>室进行现场审核。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39" w:name="bookmark39"/>
      <w:bookmarkEnd w:id="39"/>
      <w:r>
        <w:rPr>
          <w:spacing w:val="0"/>
          <w:w w:val="100"/>
          <w:position w:val="0"/>
        </w:rPr>
        <w:t xml:space="preserve">因目前仍处于新冠肺炎疫情期间，来现场报名考生请主 </w:t>
      </w:r>
      <w:r>
        <w:rPr>
          <w:color w:val="000000"/>
          <w:spacing w:val="0"/>
          <w:w w:val="100"/>
          <w:position w:val="0"/>
        </w:rPr>
        <w:t>动</w:t>
      </w:r>
      <w:r>
        <w:rPr>
          <w:spacing w:val="0"/>
          <w:w w:val="100"/>
          <w:position w:val="0"/>
        </w:rPr>
        <w:t>出示健康码及</w:t>
      </w:r>
      <w:r>
        <w:rPr>
          <w:color w:val="000000"/>
          <w:spacing w:val="0"/>
          <w:w w:val="100"/>
          <w:position w:val="0"/>
        </w:rPr>
        <w:t>未到过疫区、</w:t>
      </w:r>
      <w:r>
        <w:rPr>
          <w:spacing w:val="0"/>
          <w:w w:val="100"/>
          <w:position w:val="0"/>
        </w:rPr>
        <w:t>未接触过确诊患者承诺书，</w:t>
      </w:r>
      <w:r>
        <w:rPr>
          <w:color w:val="000000"/>
          <w:spacing w:val="0"/>
          <w:w w:val="100"/>
          <w:position w:val="0"/>
        </w:rPr>
        <w:t xml:space="preserve">中高 </w:t>
      </w:r>
      <w:r>
        <w:rPr>
          <w:spacing w:val="0"/>
          <w:w w:val="100"/>
          <w:position w:val="0"/>
        </w:rPr>
        <w:t>风险区域来德阳考生请提供近期核酸检测证明</w:t>
      </w:r>
      <w:r>
        <w:rPr>
          <w:spacing w:val="0"/>
          <w:w w:val="100"/>
          <w:position w:val="0"/>
          <w:sz w:val="32"/>
          <w:szCs w:val="32"/>
        </w:rPr>
        <w:t>(7</w:t>
      </w:r>
      <w:r>
        <w:rPr>
          <w:spacing w:val="0"/>
          <w:w w:val="100"/>
          <w:position w:val="0"/>
        </w:rPr>
        <w:t>天以内)。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54"/>
        </w:tabs>
        <w:bidi w:val="0"/>
        <w:spacing w:before="0" w:after="0" w:line="577" w:lineRule="exact"/>
        <w:ind w:left="0" w:right="0" w:firstLine="660"/>
        <w:jc w:val="both"/>
        <w:rPr>
          <w:sz w:val="32"/>
          <w:szCs w:val="32"/>
        </w:rPr>
      </w:pPr>
      <w:bookmarkStart w:id="40" w:name="bookmark40"/>
      <w:bookmarkEnd w:id="40"/>
      <w:r>
        <w:rPr>
          <w:spacing w:val="0"/>
          <w:w w:val="100"/>
          <w:position w:val="0"/>
          <w:sz w:val="32"/>
          <w:szCs w:val="32"/>
        </w:rPr>
        <w:t xml:space="preserve"> </w:t>
      </w:r>
      <w:r>
        <w:rPr>
          <w:spacing w:val="0"/>
          <w:w w:val="100"/>
          <w:position w:val="0"/>
          <w:sz w:val="30"/>
          <w:szCs w:val="30"/>
        </w:rPr>
        <w:t>联系人：孟均</w:t>
      </w:r>
      <w:r>
        <w:rPr>
          <w:spacing w:val="0"/>
          <w:w w:val="100"/>
          <w:position w:val="0"/>
          <w:sz w:val="30"/>
          <w:szCs w:val="30"/>
        </w:rPr>
        <w:tab/>
      </w:r>
      <w:r>
        <w:rPr>
          <w:spacing w:val="0"/>
          <w:w w:val="100"/>
          <w:position w:val="0"/>
          <w:sz w:val="30"/>
          <w:szCs w:val="30"/>
        </w:rPr>
        <w:t>联系电话：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0838-2554996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41" w:name="bookmark41"/>
      <w:bookmarkEnd w:id="41"/>
      <w:r>
        <w:rPr>
          <w:spacing w:val="0"/>
          <w:w w:val="100"/>
          <w:position w:val="0"/>
        </w:rPr>
        <w:t>报名要求：应聘者应认真阅读本《公告》，根据自身条 件选择符合要求的岗位，每人仅限填报一个单位的一个职位。 报考人员提供的信息和材料必须真实完整，如隐瞒有关情况或 提供虚假材料，一律取消聘用</w:t>
      </w:r>
      <w:r>
        <w:rPr>
          <w:color w:val="000000"/>
          <w:spacing w:val="0"/>
          <w:w w:val="100"/>
          <w:position w:val="0"/>
        </w:rPr>
        <w:t>资格，</w:t>
      </w:r>
      <w:r>
        <w:rPr>
          <w:spacing w:val="0"/>
          <w:w w:val="100"/>
          <w:position w:val="0"/>
        </w:rPr>
        <w:t>所造成的一切损失均由报 考者本人承担。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42" w:name="bookmark42"/>
      <w:bookmarkEnd w:id="42"/>
      <w:r>
        <w:rPr>
          <w:spacing w:val="0"/>
          <w:w w:val="100"/>
          <w:position w:val="0"/>
        </w:rPr>
        <w:t>报名材料：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22"/>
        </w:tabs>
        <w:bidi w:val="0"/>
        <w:spacing w:before="0" w:after="0" w:line="557" w:lineRule="exact"/>
        <w:ind w:left="0" w:right="0" w:firstLine="660"/>
        <w:jc w:val="both"/>
      </w:pPr>
      <w:bookmarkStart w:id="43" w:name="bookmark43"/>
      <w:bookmarkEnd w:id="43"/>
      <w:r>
        <w:rPr>
          <w:spacing w:val="0"/>
          <w:w w:val="100"/>
          <w:position w:val="0"/>
        </w:rPr>
        <w:t>填报《德阳市旌阳区事业单位公开考核聘用工作人员 报名登记表》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份(附件</w:t>
      </w:r>
      <w:r>
        <w:rPr>
          <w:spacing w:val="0"/>
          <w:w w:val="100"/>
          <w:position w:val="0"/>
          <w:sz w:val="32"/>
          <w:szCs w:val="32"/>
        </w:rPr>
        <w:t>2),</w:t>
      </w:r>
      <w:r>
        <w:rPr>
          <w:spacing w:val="0"/>
          <w:w w:val="100"/>
          <w:position w:val="0"/>
        </w:rPr>
        <w:t>近期免冠彩色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寸证照</w:t>
      </w:r>
      <w:r>
        <w:rPr>
          <w:spacing w:val="0"/>
          <w:w w:val="100"/>
          <w:position w:val="0"/>
          <w:sz w:val="32"/>
          <w:szCs w:val="32"/>
        </w:rPr>
        <w:t>2</w:t>
      </w:r>
      <w:r>
        <w:rPr>
          <w:spacing w:val="0"/>
          <w:w w:val="100"/>
          <w:position w:val="0"/>
        </w:rPr>
        <w:t>张。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06"/>
        </w:tabs>
        <w:bidi w:val="0"/>
        <w:spacing w:before="0" w:after="0" w:line="557" w:lineRule="exact"/>
        <w:ind w:left="0" w:right="0" w:firstLine="660"/>
        <w:jc w:val="both"/>
      </w:pPr>
      <w:bookmarkStart w:id="44" w:name="bookmark44"/>
      <w:bookmarkEnd w:id="44"/>
      <w:r>
        <w:rPr>
          <w:spacing w:val="0"/>
          <w:w w:val="100"/>
          <w:position w:val="0"/>
        </w:rPr>
        <w:t>有效身份证原件和复印件各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27"/>
        </w:tabs>
        <w:bidi w:val="0"/>
        <w:spacing w:before="0" w:after="0" w:line="595" w:lineRule="exact"/>
        <w:ind w:left="0" w:right="0" w:firstLine="660"/>
        <w:jc w:val="both"/>
      </w:pPr>
      <w:bookmarkStart w:id="45" w:name="bookmark45"/>
      <w:bookmarkEnd w:id="45"/>
      <w:r>
        <w:rPr>
          <w:spacing w:val="0"/>
          <w:w w:val="100"/>
          <w:position w:val="0"/>
        </w:rPr>
        <w:t>岗位要求的学历证书、学位证书、其他证书材料原件 及复印件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06"/>
        </w:tabs>
        <w:bidi w:val="0"/>
        <w:spacing w:before="0" w:after="0" w:line="581" w:lineRule="exact"/>
        <w:ind w:left="160" w:right="0" w:firstLine="500"/>
        <w:jc w:val="both"/>
      </w:pPr>
      <w:bookmarkStart w:id="46" w:name="bookmark46"/>
      <w:bookmarkEnd w:id="46"/>
      <w:r>
        <w:rPr>
          <w:spacing w:val="0"/>
          <w:w w:val="100"/>
          <w:position w:val="0"/>
        </w:rPr>
        <w:t>已就业保证书(附件</w:t>
      </w:r>
      <w:r>
        <w:rPr>
          <w:spacing w:val="0"/>
          <w:w w:val="100"/>
          <w:position w:val="0"/>
          <w:sz w:val="32"/>
          <w:szCs w:val="32"/>
        </w:rPr>
        <w:t>3)</w:t>
      </w:r>
      <w:r>
        <w:rPr>
          <w:spacing w:val="0"/>
          <w:w w:val="100"/>
          <w:position w:val="0"/>
        </w:rPr>
        <w:t>或未就业保证书(附件</w:t>
      </w:r>
      <w:r>
        <w:rPr>
          <w:color w:val="000000"/>
          <w:spacing w:val="0"/>
          <w:w w:val="100"/>
          <w:position w:val="0"/>
          <w:sz w:val="32"/>
          <w:szCs w:val="32"/>
        </w:rPr>
        <w:t>4) 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34"/>
        </w:tabs>
        <w:bidi w:val="0"/>
        <w:spacing w:before="0" w:after="0" w:line="581" w:lineRule="exact"/>
        <w:ind w:left="160" w:right="0" w:firstLine="500"/>
        <w:jc w:val="both"/>
      </w:pPr>
      <w:bookmarkStart w:id="47" w:name="bookmark47"/>
      <w:bookmarkEnd w:id="47"/>
      <w:r>
        <w:rPr>
          <w:spacing w:val="0"/>
          <w:w w:val="100"/>
          <w:position w:val="0"/>
        </w:rPr>
        <w:t>在编人员需出具所在单位和主管部门的同意报考证明。 (证明内容三项：现在岗位和工作时间，从事</w:t>
      </w:r>
      <w:r>
        <w:rPr>
          <w:color w:val="000000"/>
          <w:spacing w:val="0"/>
          <w:w w:val="100"/>
          <w:position w:val="0"/>
        </w:rPr>
        <w:t>专业，</w:t>
      </w:r>
      <w:r>
        <w:rPr>
          <w:spacing w:val="0"/>
          <w:w w:val="100"/>
          <w:position w:val="0"/>
        </w:rPr>
        <w:t>是否同意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955"/>
        </w:tabs>
        <w:bidi w:val="0"/>
        <w:spacing w:before="0" w:after="0" w:line="581" w:lineRule="exact"/>
        <w:ind w:left="0" w:right="0" w:firstLine="0"/>
        <w:jc w:val="left"/>
      </w:pPr>
      <w:r>
        <w:rPr>
          <w:spacing w:val="0"/>
          <w:w w:val="100"/>
          <w:position w:val="0"/>
        </w:rPr>
        <w:t>报名)。</w:t>
      </w:r>
      <w:r>
        <w:rPr>
          <w:spacing w:val="0"/>
          <w:w w:val="100"/>
          <w:position w:val="0"/>
        </w:rPr>
        <w:tab/>
      </w:r>
      <w:r>
        <w:rPr>
          <w:color w:val="A1A1A1"/>
          <w:spacing w:val="0"/>
          <w:w w:val="100"/>
          <w:position w:val="0"/>
          <w:lang w:val="en-US" w:eastAsia="en-US" w:bidi="en-US"/>
        </w:rPr>
        <w:t>'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37"/>
        </w:tabs>
        <w:bidi w:val="0"/>
        <w:spacing w:before="0" w:after="0" w:line="581" w:lineRule="exact"/>
        <w:ind w:left="0" w:right="0" w:firstLine="660"/>
        <w:jc w:val="both"/>
      </w:pPr>
      <w:bookmarkStart w:id="48" w:name="bookmark48"/>
      <w:bookmarkEnd w:id="48"/>
      <w:r>
        <w:rPr>
          <w:spacing w:val="0"/>
          <w:w w:val="100"/>
          <w:position w:val="0"/>
        </w:rPr>
        <w:t>未到过疫区、未接触过确诊患者承诺书。内容：姓名、 性别、身份证号码、现居住地址、联系方式、</w:t>
      </w:r>
      <w:r>
        <w:rPr>
          <w:spacing w:val="0"/>
          <w:w w:val="100"/>
          <w:position w:val="0"/>
          <w:sz w:val="32"/>
          <w:szCs w:val="32"/>
        </w:rPr>
        <w:t>14</w:t>
      </w:r>
      <w:r>
        <w:rPr>
          <w:spacing w:val="0"/>
          <w:w w:val="100"/>
          <w:position w:val="0"/>
        </w:rPr>
        <w:t xml:space="preserve">天以内未到过 </w:t>
      </w:r>
      <w:r>
        <w:rPr>
          <w:color w:val="000000"/>
          <w:spacing w:val="0"/>
          <w:w w:val="100"/>
          <w:position w:val="0"/>
        </w:rPr>
        <w:t>疫区、</w:t>
      </w:r>
      <w:r>
        <w:rPr>
          <w:spacing w:val="0"/>
          <w:w w:val="100"/>
          <w:position w:val="0"/>
        </w:rPr>
        <w:t>未接触过确诊患者。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46"/>
        </w:tabs>
        <w:bidi w:val="0"/>
        <w:spacing w:before="0" w:after="0" w:line="581" w:lineRule="exact"/>
        <w:ind w:left="0" w:right="0" w:firstLine="660"/>
        <w:jc w:val="both"/>
      </w:pPr>
      <w:bookmarkStart w:id="49" w:name="bookmark49"/>
      <w:bookmarkEnd w:id="49"/>
      <w:r>
        <w:rPr>
          <w:spacing w:val="0"/>
          <w:w w:val="100"/>
          <w:position w:val="0"/>
        </w:rPr>
        <w:t>网上报名考生请将以上材料原件图片制作成一份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PDF </w:t>
      </w:r>
      <w:r>
        <w:rPr>
          <w:spacing w:val="0"/>
          <w:w w:val="100"/>
          <w:position w:val="0"/>
        </w:rPr>
        <w:t>文件，</w:t>
      </w:r>
      <w:r>
        <w:rPr>
          <w:color w:val="000000"/>
          <w:spacing w:val="0"/>
          <w:w w:val="100"/>
          <w:position w:val="0"/>
        </w:rPr>
        <w:t>要</w:t>
      </w:r>
      <w:r>
        <w:rPr>
          <w:spacing w:val="0"/>
          <w:w w:val="100"/>
          <w:position w:val="0"/>
        </w:rPr>
        <w:t>求页面清晰，传至网上报名</w:t>
      </w:r>
      <w:r>
        <w:rPr>
          <w:color w:val="000000"/>
          <w:spacing w:val="0"/>
          <w:w w:val="100"/>
          <w:position w:val="0"/>
        </w:rPr>
        <w:t>邮箱。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820"/>
        <w:jc w:val="both"/>
      </w:pPr>
      <w:bookmarkStart w:id="50" w:name="bookmark5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0"/>
      <w:r>
        <w:rPr>
          <w:b/>
          <w:bCs/>
          <w:color w:val="000000"/>
          <w:spacing w:val="0"/>
          <w:w w:val="100"/>
          <w:position w:val="0"/>
        </w:rPr>
        <w:t>二）考核的内容和方式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考核招聘将通过面试的方式确定考核对象，面试按照有关 规定组织实施。对应聘人员的考核按以下内容和方式逐项进行。 应聘人员在任何一项中不合格的，即终止考核，取消其应聘资 格，各项均合格者，择优聘用。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578" w:lineRule="exact"/>
        <w:ind w:left="0" w:right="0" w:firstLine="62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资格</w:t>
      </w:r>
      <w:r>
        <w:rPr>
          <w:spacing w:val="0"/>
          <w:w w:val="100"/>
          <w:position w:val="0"/>
        </w:rPr>
        <w:t>审查。</w:t>
      </w:r>
      <w:r>
        <w:rPr>
          <w:color w:val="000000"/>
          <w:spacing w:val="0"/>
          <w:w w:val="100"/>
          <w:position w:val="0"/>
        </w:rPr>
        <w:t>报</w:t>
      </w:r>
      <w:r>
        <w:rPr>
          <w:spacing w:val="0"/>
          <w:w w:val="100"/>
          <w:position w:val="0"/>
        </w:rPr>
        <w:t>名时由用人单位主管</w:t>
      </w:r>
      <w:r>
        <w:rPr>
          <w:color w:val="000000"/>
          <w:spacing w:val="0"/>
          <w:w w:val="100"/>
          <w:position w:val="0"/>
        </w:rPr>
        <w:t>部门通过证书鉴定方 式核实应聘人员基本情况及有关证件、审核资料的真实性和是 否需要回避等情况。旌阳区人力资源和社会保障局进行资格复 审。资格审查贯穿考核招聘全过程，在任意环节发现弄虚作假, 一经查实，取消资格。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578" w:lineRule="exact"/>
        <w:ind w:left="0" w:right="0" w:firstLine="62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 xml:space="preserve">开考比例。资格审查合格人数与招聘名额形成差额即可 开考，未达到开考比例的，经考核聘用领导小组批准可降低到 </w:t>
      </w:r>
      <w:r>
        <w:rPr>
          <w:color w:val="000000"/>
          <w:spacing w:val="0"/>
          <w:w w:val="100"/>
          <w:position w:val="0"/>
          <w:sz w:val="32"/>
          <w:szCs w:val="32"/>
        </w:rPr>
        <w:t>1： 1</w:t>
      </w:r>
      <w:r>
        <w:rPr>
          <w:color w:val="000000"/>
          <w:spacing w:val="0"/>
          <w:w w:val="100"/>
          <w:position w:val="0"/>
        </w:rPr>
        <w:t>开考。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05"/>
        </w:tabs>
        <w:bidi w:val="0"/>
        <w:spacing w:before="0" w:after="0" w:line="580" w:lineRule="exact"/>
        <w:ind w:left="0" w:right="0" w:firstLine="6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综合面试。通过综合面试，考察应聘人员是否具备从事 拟聘岗位工作的能力。面试时间总共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分钟，面试总分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100 </w:t>
      </w:r>
      <w:r>
        <w:rPr>
          <w:color w:val="000000"/>
          <w:spacing w:val="0"/>
          <w:w w:val="100"/>
          <w:position w:val="0"/>
        </w:rPr>
        <w:t>分，成绩最低合格分数线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分（含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分），成绩未达到最低 合格分数线的，视为面试不合格，</w:t>
      </w:r>
      <w:r>
        <w:rPr>
          <w:spacing w:val="0"/>
          <w:w w:val="100"/>
          <w:position w:val="0"/>
        </w:rPr>
        <w:t>不能</w:t>
      </w:r>
      <w:r>
        <w:rPr>
          <w:color w:val="000000"/>
          <w:spacing w:val="0"/>
          <w:w w:val="100"/>
          <w:position w:val="0"/>
        </w:rPr>
        <w:t>进入后续招聘环节。</w:t>
      </w:r>
      <w:r>
        <w:rPr>
          <w:spacing w:val="0"/>
          <w:w w:val="100"/>
          <w:position w:val="0"/>
        </w:rPr>
        <w:t xml:space="preserve">若 </w:t>
      </w:r>
      <w:r>
        <w:rPr>
          <w:color w:val="000000"/>
          <w:spacing w:val="0"/>
          <w:w w:val="100"/>
          <w:position w:val="0"/>
        </w:rPr>
        <w:t>面试成绩相同，由考核聘用领导小组现场组织专家组岀题进行 加试，以最终加试成绩确定拟聘人选。面试时间及地点见面试 准考证。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624" w:lineRule="exact"/>
        <w:ind w:left="0" w:right="0" w:firstLine="6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 xml:space="preserve">成绩排名与查询。面试结束后，根据招聘计划，各岗位 按考试总分数从高到低排名，等额确定正取体检人员，并在旌 </w:t>
      </w:r>
      <w:r>
        <w:rPr>
          <w:spacing w:val="0"/>
          <w:w w:val="100"/>
          <w:position w:val="0"/>
        </w:rPr>
        <w:t>阳区人民政府公众信息网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（http://www.tfjy.gov.cn/）</w:t>
      </w:r>
      <w:r>
        <w:rPr>
          <w:spacing w:val="0"/>
          <w:w w:val="100"/>
          <w:position w:val="0"/>
        </w:rPr>
        <w:t>进行 公示。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580"/>
        </w:tabs>
        <w:bidi w:val="0"/>
        <w:spacing w:before="0" w:after="0" w:line="586" w:lineRule="exact"/>
        <w:ind w:left="0" w:right="0" w:firstLine="780"/>
        <w:jc w:val="both"/>
      </w:pPr>
      <w:bookmarkStart w:id="55" w:name="bookmark57"/>
      <w:bookmarkStart w:id="56" w:name="bookmark55"/>
      <w:bookmarkStart w:id="57" w:name="bookmark58"/>
      <w:bookmarkStart w:id="58" w:name="bookmark56"/>
      <w:r>
        <w:rPr>
          <w:spacing w:val="0"/>
          <w:w w:val="100"/>
          <w:position w:val="0"/>
        </w:rPr>
        <w:t>（</w:t>
      </w:r>
      <w:bookmarkEnd w:id="55"/>
      <w:r>
        <w:rPr>
          <w:spacing w:val="0"/>
          <w:w w:val="100"/>
          <w:position w:val="0"/>
        </w:rPr>
        <w:t>三）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体检</w:t>
      </w:r>
      <w:bookmarkEnd w:id="56"/>
      <w:bookmarkEnd w:id="57"/>
      <w:bookmarkEnd w:id="58"/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17"/>
        </w:tabs>
        <w:bidi w:val="0"/>
        <w:spacing w:before="0" w:after="0" w:line="586" w:lineRule="exact"/>
        <w:ind w:left="140" w:right="0" w:firstLine="500"/>
        <w:jc w:val="both"/>
      </w:pPr>
      <w:bookmarkStart w:id="59" w:name="bookmark59"/>
      <w:bookmarkEnd w:id="59"/>
      <w:r>
        <w:rPr>
          <w:spacing w:val="0"/>
          <w:w w:val="100"/>
          <w:position w:val="0"/>
        </w:rPr>
        <w:t>体检由区人社局组织，体检标准参照人事部、卫生部 《关于印发〈公务员录用体检通用标准（试行）〉的通知》（国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spacing w:val="0"/>
          <w:w w:val="100"/>
          <w:position w:val="0"/>
        </w:rPr>
        <w:t>人部发〔</w:t>
      </w:r>
      <w:r>
        <w:rPr>
          <w:spacing w:val="0"/>
          <w:w w:val="100"/>
          <w:position w:val="0"/>
          <w:sz w:val="32"/>
          <w:szCs w:val="32"/>
        </w:rPr>
        <w:t>2005 ） 1</w:t>
      </w:r>
      <w:r>
        <w:rPr>
          <w:spacing w:val="0"/>
          <w:w w:val="100"/>
          <w:position w:val="0"/>
        </w:rPr>
        <w:t>号）及相关规定执行。体检所产生的一切费 用由体检人员本人承担，体检合格方可进入考察。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21"/>
        </w:tabs>
        <w:bidi w:val="0"/>
        <w:spacing w:before="0" w:after="0" w:line="578" w:lineRule="exact"/>
        <w:ind w:left="0" w:right="0" w:firstLine="640"/>
        <w:jc w:val="both"/>
      </w:pPr>
      <w:bookmarkStart w:id="60" w:name="bookmark60"/>
      <w:bookmarkEnd w:id="60"/>
      <w:r>
        <w:rPr>
          <w:spacing w:val="0"/>
          <w:w w:val="100"/>
          <w:position w:val="0"/>
        </w:rPr>
        <w:t>复检。初次体检不合格的，本人可在接到体检结果通知 起三日内申请复检一次。申请复检人员的体检结果以复检结果 为准。未按时参加体检的视为弃权。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left"/>
      </w:pPr>
      <w:bookmarkStart w:id="61" w:name="bookmark61"/>
      <w:r>
        <w:rPr>
          <w:b/>
          <w:bCs/>
          <w:spacing w:val="0"/>
          <w:w w:val="100"/>
          <w:position w:val="0"/>
        </w:rPr>
        <w:t>（</w:t>
      </w:r>
      <w:bookmarkEnd w:id="61"/>
      <w:r>
        <w:rPr>
          <w:b/>
          <w:bCs/>
          <w:spacing w:val="0"/>
          <w:w w:val="100"/>
          <w:position w:val="0"/>
        </w:rPr>
        <w:t>四）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聘前公示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spacing w:val="0"/>
          <w:w w:val="100"/>
          <w:position w:val="0"/>
        </w:rPr>
        <w:t xml:space="preserve">体检合格人员通过旌阳区人民政府公众信息网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（http://www.tfjy.gov.cn/）</w:t>
      </w:r>
      <w:r>
        <w:rPr>
          <w:spacing w:val="0"/>
          <w:w w:val="100"/>
          <w:position w:val="0"/>
        </w:rPr>
        <w:t>进行为期</w:t>
      </w:r>
      <w:r>
        <w:rPr>
          <w:spacing w:val="0"/>
          <w:w w:val="100"/>
          <w:position w:val="0"/>
          <w:sz w:val="32"/>
          <w:szCs w:val="32"/>
        </w:rPr>
        <w:t>7</w:t>
      </w:r>
      <w:r>
        <w:rPr>
          <w:spacing w:val="0"/>
          <w:w w:val="100"/>
          <w:position w:val="0"/>
        </w:rPr>
        <w:t>个工作日的聘前公 示，包括岗位编码、招聘单位、姓名、性别、出生年月、准考 证号、体检结果。公示期</w:t>
      </w:r>
      <w:r>
        <w:rPr>
          <w:color w:val="000000"/>
          <w:spacing w:val="0"/>
          <w:w w:val="100"/>
          <w:position w:val="0"/>
        </w:rPr>
        <w:t>间接受</w:t>
      </w:r>
      <w:r>
        <w:rPr>
          <w:spacing w:val="0"/>
          <w:w w:val="100"/>
          <w:position w:val="0"/>
        </w:rPr>
        <w:t>反映，举报者以真实姓名反映 问题提供证据线索。有不符合报考条件和其他单位并查有实据 的考生，取消其聘用资格。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both"/>
      </w:pPr>
      <w:bookmarkStart w:id="62" w:name="bookmark62"/>
      <w:r>
        <w:rPr>
          <w:b/>
          <w:bCs/>
          <w:spacing w:val="0"/>
          <w:w w:val="100"/>
          <w:position w:val="0"/>
        </w:rPr>
        <w:t>（</w:t>
      </w:r>
      <w:bookmarkEnd w:id="62"/>
      <w:r>
        <w:rPr>
          <w:b/>
          <w:bCs/>
          <w:spacing w:val="0"/>
          <w:w w:val="100"/>
          <w:position w:val="0"/>
        </w:rPr>
        <w:t>五）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考察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公示完成次日即</w:t>
      </w:r>
      <w:r>
        <w:rPr>
          <w:color w:val="000000"/>
          <w:spacing w:val="0"/>
          <w:w w:val="100"/>
          <w:position w:val="0"/>
        </w:rPr>
        <w:t>考察开</w:t>
      </w:r>
      <w:r>
        <w:rPr>
          <w:spacing w:val="0"/>
          <w:w w:val="100"/>
          <w:position w:val="0"/>
        </w:rPr>
        <w:t>始日，</w:t>
      </w:r>
      <w:r>
        <w:rPr>
          <w:color w:val="000000"/>
          <w:spacing w:val="0"/>
          <w:w w:val="100"/>
          <w:position w:val="0"/>
        </w:rPr>
        <w:t>最迟</w:t>
      </w:r>
      <w:r>
        <w:rPr>
          <w:spacing w:val="0"/>
          <w:w w:val="100"/>
          <w:position w:val="0"/>
          <w:sz w:val="32"/>
          <w:szCs w:val="32"/>
        </w:rPr>
        <w:t>60</w:t>
      </w:r>
      <w:r>
        <w:rPr>
          <w:spacing w:val="0"/>
          <w:w w:val="100"/>
          <w:position w:val="0"/>
        </w:rPr>
        <w:t>日内完成。</w:t>
      </w:r>
      <w:r>
        <w:rPr>
          <w:color w:val="000000"/>
          <w:spacing w:val="0"/>
          <w:w w:val="100"/>
          <w:position w:val="0"/>
        </w:rPr>
        <w:t xml:space="preserve">主管部 </w:t>
      </w:r>
      <w:r>
        <w:rPr>
          <w:spacing w:val="0"/>
          <w:w w:val="100"/>
          <w:position w:val="0"/>
        </w:rPr>
        <w:t>门或招聘单位按条件考察，盖章开具考察结论书，写明被考察 人遵纪</w:t>
      </w:r>
      <w:r>
        <w:rPr>
          <w:color w:val="000000"/>
          <w:spacing w:val="0"/>
          <w:w w:val="100"/>
          <w:position w:val="0"/>
        </w:rPr>
        <w:t>守法、</w:t>
      </w:r>
      <w:r>
        <w:rPr>
          <w:spacing w:val="0"/>
          <w:w w:val="100"/>
          <w:position w:val="0"/>
        </w:rPr>
        <w:t>思想政治、学习成绩、工作实绩、是否应回避等, 写明考察是否合格。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left"/>
      </w:pPr>
      <w:bookmarkStart w:id="63" w:name="bookmark63"/>
      <w:r>
        <w:rPr>
          <w:b/>
          <w:bCs/>
          <w:spacing w:val="0"/>
          <w:w w:val="100"/>
          <w:position w:val="0"/>
        </w:rPr>
        <w:t>（</w:t>
      </w:r>
      <w:bookmarkEnd w:id="63"/>
      <w:r>
        <w:rPr>
          <w:b/>
          <w:bCs/>
          <w:spacing w:val="0"/>
          <w:w w:val="100"/>
          <w:position w:val="0"/>
        </w:rPr>
        <w:t>六）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资格终审与聘用确认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旌</w:t>
      </w:r>
      <w:r>
        <w:rPr>
          <w:color w:val="000000"/>
          <w:spacing w:val="0"/>
          <w:w w:val="100"/>
          <w:position w:val="0"/>
        </w:rPr>
        <w:t>阳区人力资源和社会</w:t>
      </w:r>
      <w:r>
        <w:rPr>
          <w:spacing w:val="0"/>
          <w:w w:val="100"/>
          <w:position w:val="0"/>
        </w:rPr>
        <w:t xml:space="preserve">保障局对经上述程序合格的拟聘用 </w:t>
      </w:r>
      <w:r>
        <w:rPr>
          <w:color w:val="000000"/>
          <w:spacing w:val="0"/>
          <w:w w:val="100"/>
          <w:position w:val="0"/>
        </w:rPr>
        <w:t xml:space="preserve">人员进行资格终审，终审合格的予以聘用确认。聘任确认后， </w:t>
      </w:r>
      <w:r>
        <w:rPr>
          <w:b/>
          <w:bCs/>
          <w:color w:val="000000"/>
          <w:spacing w:val="0"/>
          <w:w w:val="100"/>
          <w:position w:val="0"/>
        </w:rPr>
        <w:t>招聘</w:t>
      </w:r>
      <w:r>
        <w:rPr>
          <w:color w:val="000000"/>
          <w:spacing w:val="0"/>
          <w:w w:val="100"/>
          <w:position w:val="0"/>
        </w:rPr>
        <w:t>单位、受聘人员立即订立事业单位聘用合同书，该人员聘 为该单位相应专业技术岗位工作人员，按法规政策纳入事业单 位人事管理。资格终审不合格的不得进行聘用确认。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77" w:lineRule="exact"/>
        <w:ind w:left="0" w:right="0" w:firstLine="620"/>
        <w:jc w:val="both"/>
      </w:pPr>
      <w:bookmarkStart w:id="64" w:name="bookmark64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六</w:t>
      </w:r>
      <w:bookmarkEnd w:id="64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b/>
          <w:bCs/>
          <w:color w:val="000000"/>
          <w:spacing w:val="0"/>
          <w:w w:val="100"/>
          <w:position w:val="0"/>
        </w:rPr>
        <w:t>其它事项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77" w:lineRule="exact"/>
        <w:ind w:left="0" w:right="0" w:firstLine="800"/>
        <w:jc w:val="left"/>
      </w:pPr>
      <w:bookmarkStart w:id="65" w:name="bookmark6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5"/>
      <w:r>
        <w:rPr>
          <w:b/>
          <w:bCs/>
          <w:color w:val="000000"/>
          <w:spacing w:val="0"/>
          <w:w w:val="100"/>
          <w:position w:val="0"/>
        </w:rPr>
        <w:t>一）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若本次招考有医院实际招聘数未达到招聘计划数的, 经考核聘用领导小组研究同意，在其他医院招聘工作完</w:t>
      </w:r>
      <w:r>
        <w:rPr>
          <w:spacing w:val="0"/>
          <w:w w:val="100"/>
          <w:position w:val="0"/>
        </w:rPr>
        <w:t xml:space="preserve">成后， </w:t>
      </w:r>
      <w:r>
        <w:rPr>
          <w:color w:val="000000"/>
          <w:spacing w:val="0"/>
          <w:w w:val="100"/>
          <w:position w:val="0"/>
        </w:rPr>
        <w:t>可在达到最低合格分数线以上人员中按照面试成绩从高到低， 调剂部分考生到未达到招聘计划医院的相同或相近岗位。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86" w:lineRule="exact"/>
        <w:ind w:left="0" w:right="0" w:firstLine="800"/>
        <w:jc w:val="left"/>
      </w:pPr>
      <w:bookmarkStart w:id="66" w:name="bookmark6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6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若因资格终审不通过、体检不合格、考察不合格、 考生自愿放弃等原因产生缺额时，则按照合格人员面试成绩从 高分到低分依次等额确定递补人员。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86" w:lineRule="exact"/>
        <w:ind w:left="0" w:right="0" w:firstLine="800"/>
        <w:jc w:val="left"/>
      </w:pPr>
      <w:bookmarkStart w:id="67" w:name="bookmark6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7"/>
      <w:r>
        <w:rPr>
          <w:b/>
          <w:bCs/>
          <w:color w:val="000000"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有弄虚作假行为的，不符合聘用条件的，均取消聘 用资格。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86" w:lineRule="exact"/>
        <w:ind w:left="0" w:right="0" w:firstLine="620"/>
        <w:jc w:val="left"/>
      </w:pPr>
      <w:bookmarkStart w:id="68" w:name="bookmark68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68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工作纪律和要求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（一）严格实行回避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58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凡与招聘单位负责人员有夫妻关系、直系血亲</w:t>
      </w:r>
      <w:r>
        <w:rPr>
          <w:spacing w:val="0"/>
          <w:w w:val="100"/>
          <w:position w:val="0"/>
        </w:rPr>
        <w:t xml:space="preserve">关系、三代 </w:t>
      </w:r>
      <w:r>
        <w:rPr>
          <w:color w:val="000000"/>
          <w:spacing w:val="0"/>
          <w:w w:val="100"/>
          <w:position w:val="0"/>
        </w:rPr>
        <w:t xml:space="preserve">以内旁系血亲关系或者近姻亲关系的应聘人员，不得应聘与该 </w:t>
      </w:r>
      <w:r>
        <w:rPr>
          <w:spacing w:val="0"/>
          <w:w w:val="100"/>
          <w:position w:val="0"/>
        </w:rPr>
        <w:t>单位负责人</w:t>
      </w:r>
      <w:r>
        <w:rPr>
          <w:color w:val="000000"/>
          <w:spacing w:val="0"/>
          <w:w w:val="100"/>
          <w:position w:val="0"/>
        </w:rPr>
        <w:t>员有直接上下级领导关系的岗位。招聘单位</w:t>
      </w:r>
      <w:r>
        <w:rPr>
          <w:spacing w:val="0"/>
          <w:w w:val="100"/>
          <w:position w:val="0"/>
        </w:rPr>
        <w:t xml:space="preserve">负责人 </w:t>
      </w:r>
      <w:r>
        <w:rPr>
          <w:color w:val="000000"/>
          <w:spacing w:val="0"/>
          <w:w w:val="100"/>
          <w:position w:val="0"/>
        </w:rPr>
        <w:t>员和招聘工作人员在办理招聘工作事项时，涉及与本人有上述 亲属关系或者其他可能影响招聘公正的，也应当回避。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（二）严肃招考风纪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督促诚信报考，狠抓考风考纪，打击弄虚作假，严防违规 舞弊，确保公开、公平、公正。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800"/>
        <w:jc w:val="left"/>
      </w:pPr>
      <w:bookmarkStart w:id="69" w:name="bookmark69"/>
      <w:r>
        <w:rPr>
          <w:b/>
          <w:bCs/>
          <w:spacing w:val="0"/>
          <w:w w:val="100"/>
          <w:position w:val="0"/>
        </w:rPr>
        <w:t>（</w:t>
      </w:r>
      <w:bookmarkEnd w:id="69"/>
      <w:r>
        <w:rPr>
          <w:b/>
          <w:bCs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>严把监</w:t>
      </w:r>
      <w:r>
        <w:rPr>
          <w:b/>
          <w:bCs/>
          <w:spacing w:val="0"/>
          <w:w w:val="100"/>
          <w:position w:val="0"/>
        </w:rPr>
        <w:t>管关口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对违反相应规定的应聘人员取消公开招聘资格，若已被聘 用则解除聘用。对违反相应规定的工作人员，按规定处理追责。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本次公开考核招聘人员，由德阳市旌阳区纪检监察部门全 程监督。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left"/>
      </w:pPr>
      <w:bookmarkStart w:id="70" w:name="bookmark70"/>
      <w:r>
        <w:rPr>
          <w:b/>
          <w:bCs/>
          <w:spacing w:val="0"/>
          <w:w w:val="100"/>
          <w:position w:val="0"/>
        </w:rPr>
        <w:t>八</w:t>
      </w:r>
      <w:bookmarkEnd w:id="70"/>
      <w:r>
        <w:rPr>
          <w:b/>
          <w:bCs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本</w:t>
      </w:r>
      <w:r>
        <w:rPr>
          <w:b/>
          <w:bCs/>
          <w:spacing w:val="0"/>
          <w:w w:val="100"/>
          <w:position w:val="0"/>
        </w:rPr>
        <w:t>公告最终解释权归旌阳区人社局、旌阳区卫健局。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620"/>
        <w:jc w:val="left"/>
        <w:rPr>
          <w:sz w:val="32"/>
          <w:szCs w:val="32"/>
        </w:rPr>
      </w:pPr>
      <w:r>
        <w:rPr>
          <w:spacing w:val="0"/>
          <w:w w:val="100"/>
          <w:position w:val="0"/>
          <w:sz w:val="30"/>
          <w:szCs w:val="30"/>
        </w:rPr>
        <w:t>举报电话：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0838-2556283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900" w:right="0" w:hanging="128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spacing w:val="0"/>
          <w:w w:val="100"/>
          <w:position w:val="0"/>
        </w:rPr>
        <w:t>旌阳区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年公开考核招聘急需紧缺卫生专业 技术人员岗位表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62"/>
        </w:tabs>
        <w:bidi w:val="0"/>
        <w:spacing w:before="0" w:after="0" w:line="581" w:lineRule="exact"/>
        <w:ind w:left="1560" w:right="0" w:firstLine="0"/>
        <w:jc w:val="left"/>
      </w:pPr>
      <w:bookmarkStart w:id="71" w:name="bookmark71"/>
      <w:bookmarkEnd w:id="71"/>
      <w:r>
        <w:rPr>
          <w:spacing w:val="0"/>
          <w:w w:val="100"/>
          <w:position w:val="0"/>
        </w:rPr>
        <w:t>旌阳区事业单位考核聘用工作人员报名登记表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62"/>
        </w:tabs>
        <w:bidi w:val="0"/>
        <w:spacing w:before="0" w:after="0" w:line="581" w:lineRule="exact"/>
        <w:ind w:left="1900" w:right="0" w:hanging="340"/>
        <w:jc w:val="left"/>
      </w:pPr>
      <w:bookmarkStart w:id="72" w:name="bookmark72"/>
      <w:bookmarkEnd w:id="72"/>
      <w:r>
        <w:rPr>
          <w:spacing w:val="0"/>
          <w:w w:val="100"/>
          <w:position w:val="0"/>
        </w:rPr>
        <w:t>旌阳区卫生事业单位公开招聘卫生专业技术人员 已就业保证书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71"/>
        </w:tabs>
        <w:bidi w:val="0"/>
        <w:spacing w:before="0" w:after="1740" w:line="581" w:lineRule="exact"/>
        <w:ind w:left="1900" w:right="0" w:hanging="340"/>
        <w:jc w:val="left"/>
      </w:pPr>
      <w:bookmarkStart w:id="73" w:name="bookmark73"/>
      <w:bookmarkEnd w:id="73"/>
      <w:r>
        <w:rPr>
          <w:spacing w:val="0"/>
          <w:w w:val="100"/>
          <w:position w:val="0"/>
        </w:rPr>
        <w:t>旌阳区</w:t>
      </w:r>
      <w:r>
        <w:rPr>
          <w:color w:val="000000"/>
          <w:spacing w:val="0"/>
          <w:w w:val="100"/>
          <w:position w:val="0"/>
        </w:rPr>
        <w:t xml:space="preserve">卫生事业单位公开招聘卫生专业技术人员 </w:t>
      </w:r>
      <w:r>
        <w:rPr>
          <w:spacing w:val="0"/>
          <w:w w:val="100"/>
          <w:position w:val="0"/>
        </w:rPr>
        <w:t>未就业保证书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557" w:lineRule="exact"/>
        <w:ind w:left="0" w:right="140" w:firstLine="0"/>
        <w:jc w:val="righ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21" w:right="1318" w:bottom="1641" w:left="167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 xml:space="preserve">德阳市旌阳区人力资源和社会保障局德阳市旌阳区卫生健康局 </w:t>
      </w:r>
      <w:bookmarkStart w:id="86" w:name="_GoBack"/>
      <w:bookmarkEnd w:id="86"/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</w:rPr>
        <w:t>日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240" w:after="160" w:line="240" w:lineRule="auto"/>
        <w:ind w:left="0" w:right="0" w:firstLine="0"/>
        <w:jc w:val="center"/>
      </w:pPr>
      <w:bookmarkStart w:id="74" w:name="bookmark76"/>
      <w:bookmarkStart w:id="75" w:name="bookmark74"/>
      <w:bookmarkStart w:id="76" w:name="bookmark75"/>
      <w:r>
        <w:rPr>
          <w:spacing w:val="0"/>
          <w:w w:val="100"/>
          <w:position w:val="0"/>
          <w:lang w:val="zh-CN" w:eastAsia="zh-CN" w:bidi="zh-CN"/>
        </w:rPr>
        <w:t>旌阳区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zh-CN" w:eastAsia="zh-CN" w:bidi="zh-CN"/>
        </w:rPr>
        <w:t>2021</w:t>
      </w:r>
      <w:r>
        <w:rPr>
          <w:spacing w:val="0"/>
          <w:w w:val="100"/>
          <w:position w:val="0"/>
          <w:lang w:val="zh-CN" w:eastAsia="zh-CN" w:bidi="zh-CN"/>
        </w:rPr>
        <w:t>年公开考核招聘急需紧缺卫生专业^^术人员岗位表</w:t>
      </w:r>
      <w:bookmarkEnd w:id="74"/>
      <w:bookmarkEnd w:id="75"/>
      <w:bookmarkEnd w:id="76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06"/>
        <w:gridCol w:w="658"/>
        <w:gridCol w:w="1258"/>
        <w:gridCol w:w="499"/>
        <w:gridCol w:w="562"/>
        <w:gridCol w:w="2846"/>
        <w:gridCol w:w="1685"/>
        <w:gridCol w:w="768"/>
        <w:gridCol w:w="1234"/>
        <w:gridCol w:w="5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（_1_|</w:t>
            </w: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，亠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地区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主管 部门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招聘单位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2C2C2C"/>
                <w:spacing w:val="0"/>
                <w:w w:val="100"/>
                <w:position w:val="0"/>
                <w:sz w:val="22"/>
                <w:szCs w:val="22"/>
              </w:rPr>
              <w:t>岗位类别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名額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专业（符合其一）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最大年龄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资格及其他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旌阳区中医 院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研究生：影像医学与核医学专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本如：医学影像学专业。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普通高等教育全日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级及以上卫生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政部门颁发的《住院医师规范化 培训合格证书》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进行规培的除外、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研究生：影像医学与核医学专 业、内科学专业、外科学专 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本科：医学影像学专业、临床 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床类别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执业医师资格证书，注册范围医学影像和放射 治疗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聘用后需从事超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声诊断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工作。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级及以上卫生健康行政部门颁发的《住院医师规范化 培训合格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证书》（按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［2013］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定：在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544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精神病与精神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卫生学 专业、内科学专业、中医内科 学专业、中医基础理论专业、 中西医结合临床专业；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精神医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学专业、临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床医 学专业、中医学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中西医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制（含普通高等院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人教育全日制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脱产班）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795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、临床类别或中医类别执业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医师，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注册范围精神卫生专 业；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年（含试用 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区中医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（四）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硏究生：外科学专业； 本科：临床医学专业。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周岁： 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卫生中 级专业技术 资格的，可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临床类别执业医师资格证书，注册范围外科专业；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政部门颁发的《住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院医师规范化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规培的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除外，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年（含试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01"/>
        <w:gridCol w:w="653"/>
        <w:gridCol w:w="1248"/>
        <w:gridCol w:w="490"/>
        <w:gridCol w:w="566"/>
        <w:gridCol w:w="2827"/>
        <w:gridCol w:w="1690"/>
        <w:gridCol w:w="768"/>
        <w:gridCol w:w="1229"/>
        <w:gridCol w:w="5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区卫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220" w:right="0" w:hanging="22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院（五）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研究生：内科学专业、肿瘤学 专业、神经病学专业、老年医 学专业、急诊医学专业、儿科 学专业、妇产科学专业、眼科 学专业、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耳鼻咽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喉科学专业； 本科*临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人教育全日制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取得卫生中 级专业技术 资格的，可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88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师资格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省级及以上卫生健康行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政部门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颁发的《住院医师规范化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号规定的可不 进行规培的除外，含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220" w:right="0" w:hanging="22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旌阳区中医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院（六）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中医内科学专业、中医外科学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专业、中医骨伤科学专业、中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妇科学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专业、中医五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官科学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专业、中医基础理论专业、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中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西医结合临床专业。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硕士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卫生中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级专业技术 资格的，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可 放宽至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中医类别执业医师资格证书；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级及以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上卫生健康行政部门颁发的《住院医师规范化 培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训合格证书》（按照国卫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号规定的可不 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旌阳区中医 院（七）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针灸推拿学专业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硕上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取得卫生中 级专业技术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资格的，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 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中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政部门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颁发的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《住院医师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号规定的可不 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除外，含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旌阳区城西 社区服务中 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研究生：流行病与卫生统计学 专业：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本科：预防医学专业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（-）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研究生：外科学专业； 本科：临床医学专业。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（含普通高等院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卫生中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级专业技术 资格的，可 放宽至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 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临床类别执业医师资格证书，执业范围外科专业；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健康行政部门颁发的《住院医师规范化培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可不进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行规培的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701"/>
        <w:gridCol w:w="662"/>
        <w:gridCol w:w="1258"/>
        <w:gridCol w:w="494"/>
        <w:gridCol w:w="562"/>
        <w:gridCol w:w="2851"/>
        <w:gridCol w:w="1685"/>
        <w:gridCol w:w="768"/>
        <w:gridCol w:w="1238"/>
        <w:gridCol w:w="53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（二）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研究生；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精神病与精神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卫生学 专业、内科学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专业、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中医内科 学专业、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中医基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础理论专业、 中西医结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合临床专业；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本科；精神医学专业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、临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床医 学专业、中医学专业、中西医 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全日制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790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、临床类别或中医类别执业医师，注册范围精神卫生专 业；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期）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方可调动.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究生：眼科学专业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别执业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医师资格证书，注册范围眼科专业；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.招聘单位要求新聘合同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年（含试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（四）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究生：儿科学专业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岁；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取得卫生中 级专业技术 资格的，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可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放宽至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别执业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医师资格证书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，注册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范围儿科专业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上卫生健康行政部门颁发的《住院医师规范化培 训合格证书》（按照国卫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规定的可不进 行规培的除外、含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7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（五）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究生：妇产科学专业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，注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册范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围妇产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科专业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健康行政部门颁发的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《住院医师规范化培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规定的可不进 行规培的除外、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（含试 用期）方可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研究生：影像医学与核医学专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内科学专业、外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科学专 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本科：医学影像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学专业、临床 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师资格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证书，注册范围医学影像和放射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治疗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专业；聘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用后需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从事超声诊断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工作。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研究生：麻醉学专业；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本科；临床医学专业、麻醉学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.（含普通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临床类别执业医师资格证书，注册范围麻醉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专业；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健康行政部门颁发的《住院医师规范化培 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规定的可不进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行规培的除外、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招聘单位要求新聘合同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01"/>
        <w:gridCol w:w="658"/>
        <w:gridCol w:w="1243"/>
        <w:gridCol w:w="490"/>
        <w:gridCol w:w="566"/>
        <w:gridCol w:w="2837"/>
        <w:gridCol w:w="1680"/>
        <w:gridCol w:w="773"/>
        <w:gridCol w:w="1229"/>
        <w:gridCol w:w="5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旌阳区妇幼 保健计划生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育服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研究生：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康复医学与理疗学专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本村：康复治疗学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具有康复治疗师资格证书；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该単位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旌阳区疾病 预防控制中 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研究生：流行病与卫生统计学 专业、劳动卫生与环境卫生学 专业、公共卫生专业；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本科：卫生检验专业、卫生检 验与检疫专业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（含试用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旌阳区孝泉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20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（旌阳区第 二人民医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研究生：针灸推拿学专业； 本科：针灸推拿学专业； 大专：针灸推拿专业；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制大专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中医类别执业助理医师资格证书,注册范围中医专业。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旌阳区黄许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（旌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阳区第 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人民医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研究生：口腔基础医学专业、 口腔临床医学专业： 本科：口腔医学专业。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口腔类执业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医师资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格证书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，注册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范围口腔医学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旌阳区黄许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（旌阳区第 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人民医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院）（二）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研究生：精神病与精神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卫生学 专业、内科学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临床类别执业助理医师资格证书；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聘単位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</w:tbl>
    <w:p>
      <w:pPr>
        <w:sectPr>
          <w:footerReference r:id="rId8" w:type="default"/>
          <w:footerReference r:id="rId9" w:type="even"/>
          <w:footnotePr>
            <w:numFmt w:val="decimal"/>
          </w:footnotePr>
          <w:pgSz w:w="16840" w:h="11900" w:orient="landscape"/>
          <w:pgMar w:top="229" w:right="327" w:bottom="517" w:left="279" w:header="0" w:footer="89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60" w:line="624" w:lineRule="exact"/>
        <w:ind w:left="0" w:right="0" w:firstLine="0"/>
        <w:jc w:val="center"/>
        <w:rPr>
          <w:sz w:val="42"/>
          <w:szCs w:val="42"/>
        </w:rPr>
      </w:pPr>
      <w:bookmarkStart w:id="77" w:name="bookmark79"/>
      <w:bookmarkStart w:id="78" w:name="bookmark77"/>
      <w:bookmarkStart w:id="79" w:name="bookmark78"/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t>德阳市旌阳区事业单位考核聘用</w:t>
      </w:r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br w:type="textWrapping"/>
      </w:r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t>工作人员报名登记表</w:t>
      </w:r>
      <w:bookmarkEnd w:id="77"/>
      <w:bookmarkEnd w:id="78"/>
      <w:bookmarkEnd w:id="79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701"/>
        <w:gridCol w:w="725"/>
        <w:gridCol w:w="797"/>
        <w:gridCol w:w="912"/>
        <w:gridCol w:w="1349"/>
        <w:gridCol w:w="355"/>
        <w:gridCol w:w="1085"/>
        <w:gridCol w:w="18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由生年月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出生地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学 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学习类别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毕业学校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所学专业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身高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79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视力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体重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健康状况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120"/>
                <w:tab w:val="left" w:pos="5608"/>
              </w:tabs>
              <w:bidi w:val="0"/>
              <w:spacing w:before="10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（应忠鷲歸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市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（州）县</w:t>
            </w:r>
            <w:r>
              <w:rPr>
                <w:b/>
                <w:bCs/>
                <w:spacing w:val="0"/>
                <w:w w:val="100"/>
                <w:position w:val="0"/>
              </w:rPr>
              <w:t>（区）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家庭详细地址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6A6A6A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b/>
                <w:bCs/>
                <w:spacing w:val="0"/>
                <w:w w:val="100"/>
                <w:position w:val="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考生类型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center"/>
            </w:pPr>
            <w:r>
              <w:rPr>
                <w:b/>
                <w:bCs/>
                <w:color w:val="535353"/>
                <w:spacing w:val="0"/>
                <w:w w:val="100"/>
                <w:position w:val="0"/>
              </w:rPr>
              <w:t>个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b/>
                <w:bCs/>
                <w:color w:val="535353"/>
                <w:spacing w:val="0"/>
                <w:w w:val="100"/>
                <w:position w:val="0"/>
              </w:rPr>
              <w:t>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</w:pPr>
            <w:r>
              <w:rPr>
                <w:b/>
                <w:bCs/>
                <w:color w:val="6A6A6A"/>
                <w:spacing w:val="0"/>
                <w:w w:val="100"/>
                <w:position w:val="0"/>
              </w:rPr>
              <w:t>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奖惩情况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10" w:type="default"/>
          <w:footerReference r:id="rId12" w:type="default"/>
          <w:headerReference r:id="rId11" w:type="even"/>
          <w:footerReference r:id="rId13" w:type="even"/>
          <w:footnotePr>
            <w:numFmt w:val="decimal"/>
          </w:footnotePr>
          <w:pgSz w:w="11900" w:h="16840"/>
          <w:pgMar w:top="2000" w:right="1467" w:bottom="1213" w:left="1313" w:header="0" w:footer="78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1570"/>
        <w:gridCol w:w="1795"/>
        <w:gridCol w:w="1426"/>
        <w:gridCol w:w="893"/>
        <w:gridCol w:w="955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</w:rPr>
              <w:t>获得过何种专业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</w:rPr>
              <w:t>证书、有何特长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6A6A6A"/>
                <w:spacing w:val="0"/>
                <w:w w:val="100"/>
                <w:position w:val="0"/>
                <w:sz w:val="32"/>
                <w:szCs w:val="32"/>
              </w:rPr>
              <w:t xml:space="preserve">•家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庭 成 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关系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pacing w:val="0"/>
                <w:w w:val="100"/>
                <w:position w:val="0"/>
                <w:sz w:val="28"/>
                <w:szCs w:val="28"/>
              </w:rPr>
              <w:t>报考志愿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报考单位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 xml:space="preserve">是否同意 调整到其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他</w:t>
            </w: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医院相 同或相近 冈位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 xml:space="preserve">初审 核人 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签字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181818"/>
                <w:spacing w:val="0"/>
                <w:w w:val="100"/>
                <w:position w:val="0"/>
              </w:rPr>
              <w:t>考生诚信承诺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考生诚信承诺：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89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表内基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本信息</w:t>
            </w:r>
            <w:r>
              <w:rPr>
                <w:b/>
                <w:bCs/>
                <w:spacing w:val="0"/>
                <w:w w:val="100"/>
                <w:position w:val="0"/>
              </w:rPr>
              <w:t>及本人提供的相关材料真实可信，如有 虚假本人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负完全责任。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89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本次考试中，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遵纪</w:t>
            </w:r>
            <w:r>
              <w:rPr>
                <w:b/>
                <w:bCs/>
                <w:spacing w:val="0"/>
                <w:w w:val="100"/>
                <w:position w:val="0"/>
              </w:rPr>
              <w:t>守法、诚信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应考、不作弊、不违纪。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65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3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承诺自本人与聘用单位签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订事业</w:t>
            </w:r>
            <w:r>
              <w:rPr>
                <w:b/>
                <w:bCs/>
                <w:spacing w:val="0"/>
                <w:w w:val="100"/>
                <w:position w:val="0"/>
              </w:rPr>
              <w:t>单位聘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用合同</w:t>
            </w:r>
            <w:r>
              <w:rPr>
                <w:b/>
                <w:bCs/>
                <w:spacing w:val="0"/>
                <w:w w:val="100"/>
                <w:position w:val="0"/>
              </w:rPr>
              <w:t>生效之 日起，在招聘单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位工作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5</w:t>
            </w:r>
            <w:r>
              <w:rPr>
                <w:b/>
                <w:bCs/>
                <w:spacing w:val="0"/>
                <w:w w:val="100"/>
                <w:position w:val="0"/>
              </w:rPr>
              <w:t>周年及以上方可按有关规定流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367" w:lineRule="exact"/>
              <w:ind w:left="0" w:right="0" w:firstLine="22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（调）动到其他事业单位。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328"/>
                <w:tab w:val="left" w:leader="underscore" w:pos="3605"/>
              </w:tabs>
              <w:bidi w:val="0"/>
              <w:spacing w:before="0" w:after="180" w:line="367" w:lineRule="exact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承诺人签名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 xml:space="preserve"> 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 xml:space="preserve">年 </w:t>
            </w:r>
            <w:r>
              <w:rPr>
                <w:b/>
                <w:bCs/>
                <w:spacing w:val="0"/>
                <w:w w:val="100"/>
                <w:position w:val="0"/>
              </w:rPr>
              <w:t>月 日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43" w:right="0" w:firstLine="0"/>
        <w:jc w:val="left"/>
      </w:pPr>
      <w:r>
        <w:rPr>
          <w:spacing w:val="0"/>
          <w:w w:val="100"/>
          <w:position w:val="0"/>
        </w:rPr>
        <w:t>说明：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-71"/>
        </w:tabs>
        <w:bidi w:val="0"/>
        <w:spacing w:before="0" w:after="0" w:line="302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请报考者认真阅读说明后如实填写。</w:t>
      </w:r>
      <w:r>
        <w:rPr>
          <w:color w:val="2C2C2C"/>
          <w:spacing w:val="0"/>
          <w:w w:val="100"/>
          <w:position w:val="0"/>
        </w:rPr>
        <w:t>报考者隐</w:t>
      </w:r>
      <w:r>
        <w:rPr>
          <w:spacing w:val="0"/>
          <w:w w:val="100"/>
          <w:position w:val="0"/>
        </w:rPr>
        <w:t>瞒有关情况或者提供虚假材料的，聘 用主管机关</w:t>
      </w:r>
      <w:r>
        <w:rPr>
          <w:color w:val="2C2C2C"/>
          <w:spacing w:val="0"/>
          <w:w w:val="100"/>
          <w:position w:val="0"/>
        </w:rPr>
        <w:t>有权取</w:t>
      </w:r>
      <w:r>
        <w:rPr>
          <w:spacing w:val="0"/>
          <w:w w:val="100"/>
          <w:position w:val="0"/>
        </w:rPr>
        <w:t>消报考</w:t>
      </w:r>
      <w:r>
        <w:rPr>
          <w:color w:val="2C2C2C"/>
          <w:spacing w:val="0"/>
          <w:w w:val="100"/>
          <w:position w:val="0"/>
        </w:rPr>
        <w:t>者的聘</w:t>
      </w:r>
      <w:r>
        <w:rPr>
          <w:spacing w:val="0"/>
          <w:w w:val="100"/>
          <w:position w:val="0"/>
        </w:rPr>
        <w:t>用资格，所造成的一切损失</w:t>
      </w:r>
      <w:r>
        <w:rPr>
          <w:color w:val="2C2C2C"/>
          <w:spacing w:val="0"/>
          <w:w w:val="100"/>
          <w:position w:val="0"/>
        </w:rPr>
        <w:t>由报考者本人</w:t>
      </w:r>
      <w:r>
        <w:rPr>
          <w:spacing w:val="0"/>
          <w:w w:val="100"/>
          <w:position w:val="0"/>
        </w:rPr>
        <w:t>承担。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336"/>
        </w:tabs>
        <w:bidi w:val="0"/>
        <w:spacing w:before="0" w:after="0" w:line="302" w:lineRule="exac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2C2C2C"/>
          <w:spacing w:val="0"/>
          <w:w w:val="100"/>
          <w:position w:val="0"/>
        </w:rPr>
        <w:t>2</w:t>
      </w:r>
      <w:r>
        <w:rPr>
          <w:color w:val="2C2C2C"/>
          <w:spacing w:val="0"/>
          <w:w w:val="100"/>
          <w:position w:val="0"/>
        </w:rPr>
        <w:t>、</w:t>
      </w:r>
      <w:r>
        <w:rPr>
          <w:color w:val="2C2C2C"/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学习类别</w:t>
      </w:r>
      <w:r>
        <w:rPr>
          <w:spacing w:val="0"/>
          <w:w w:val="100"/>
          <w:position w:val="0"/>
        </w:rPr>
        <w:t>指全日</w:t>
      </w:r>
      <w:r>
        <w:rPr>
          <w:color w:val="2C2C2C"/>
          <w:spacing w:val="0"/>
          <w:w w:val="100"/>
          <w:position w:val="0"/>
        </w:rPr>
        <w:t>制普通</w:t>
      </w:r>
      <w:r>
        <w:rPr>
          <w:spacing w:val="0"/>
          <w:w w:val="100"/>
          <w:position w:val="0"/>
        </w:rPr>
        <w:t>高校、</w:t>
      </w:r>
      <w:r>
        <w:rPr>
          <w:color w:val="2C2C2C"/>
          <w:spacing w:val="0"/>
          <w:w w:val="100"/>
          <w:position w:val="0"/>
        </w:rPr>
        <w:t>成人教育</w:t>
      </w:r>
      <w:r>
        <w:rPr>
          <w:spacing w:val="0"/>
          <w:w w:val="100"/>
          <w:position w:val="0"/>
        </w:rPr>
        <w:t>（含</w:t>
      </w:r>
      <w:r>
        <w:rPr>
          <w:color w:val="2C2C2C"/>
          <w:spacing w:val="0"/>
          <w:w w:val="100"/>
          <w:position w:val="0"/>
        </w:rPr>
        <w:t>普通高校成人教育、自学考试和党校成人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/>
        <w:ind w:left="43" w:right="0" w:firstLine="0"/>
        <w:jc w:val="left"/>
      </w:pPr>
      <w:r>
        <w:rPr>
          <w:color w:val="2C2C2C"/>
          <w:spacing w:val="0"/>
          <w:w w:val="100"/>
          <w:position w:val="0"/>
        </w:rPr>
        <w:t>教育学历）。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403"/>
        </w:tabs>
        <w:bidi w:val="0"/>
        <w:spacing w:before="0" w:after="0" w:line="314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考生</w:t>
      </w:r>
      <w:r>
        <w:rPr>
          <w:spacing w:val="0"/>
          <w:w w:val="100"/>
          <w:position w:val="0"/>
        </w:rPr>
        <w:t>类型一</w:t>
      </w:r>
      <w:r>
        <w:rPr>
          <w:color w:val="2C2C2C"/>
          <w:spacing w:val="0"/>
          <w:w w:val="100"/>
          <w:position w:val="0"/>
        </w:rPr>
        <w:t>栏可根</w:t>
      </w:r>
      <w:r>
        <w:rPr>
          <w:spacing w:val="0"/>
          <w:w w:val="100"/>
          <w:position w:val="0"/>
        </w:rPr>
        <w:t>据报考者的具体情况填写：</w:t>
      </w:r>
      <w:r>
        <w:rPr>
          <w:color w:val="2C2C2C"/>
          <w:spacing w:val="0"/>
          <w:w w:val="100"/>
          <w:position w:val="0"/>
        </w:rPr>
        <w:t>在职</w:t>
      </w:r>
      <w:r>
        <w:rPr>
          <w:spacing w:val="0"/>
          <w:w w:val="100"/>
          <w:position w:val="0"/>
        </w:rPr>
        <w:t>人员、非在职</w:t>
      </w:r>
      <w:r>
        <w:rPr>
          <w:color w:val="2C2C2C"/>
          <w:spacing w:val="0"/>
          <w:w w:val="100"/>
          <w:position w:val="0"/>
        </w:rPr>
        <w:t>人员、</w:t>
      </w:r>
      <w:r>
        <w:rPr>
          <w:spacing w:val="0"/>
          <w:w w:val="100"/>
          <w:position w:val="0"/>
        </w:rPr>
        <w:t>应届毕业生、 军转干部、退伍战士、非城镇户口公民等。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-66"/>
        </w:tabs>
        <w:bidi w:val="0"/>
        <w:spacing w:before="0" w:after="0" w:line="314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4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报考</w:t>
      </w:r>
      <w:r>
        <w:rPr>
          <w:spacing w:val="0"/>
          <w:w w:val="100"/>
          <w:position w:val="0"/>
        </w:rPr>
        <w:t>岗位按照用人单位公</w:t>
      </w:r>
      <w:r>
        <w:rPr>
          <w:color w:val="2C2C2C"/>
          <w:spacing w:val="0"/>
          <w:w w:val="100"/>
          <w:position w:val="0"/>
        </w:rPr>
        <w:t>布的岗</w:t>
      </w:r>
      <w:r>
        <w:rPr>
          <w:spacing w:val="0"/>
          <w:w w:val="100"/>
          <w:position w:val="0"/>
        </w:rPr>
        <w:t>位名称填写；岗位编码按</w:t>
      </w:r>
      <w:r>
        <w:rPr>
          <w:spacing w:val="0"/>
          <w:w w:val="100"/>
          <w:position w:val="0"/>
          <w:lang w:val="zh-CN" w:eastAsia="zh-CN" w:bidi="zh-CN"/>
        </w:rPr>
        <w:t>“招考</w:t>
      </w:r>
      <w:r>
        <w:rPr>
          <w:spacing w:val="0"/>
          <w:w w:val="100"/>
          <w:position w:val="0"/>
        </w:rPr>
        <w:t>岗位表</w:t>
      </w:r>
      <w:r>
        <w:rPr>
          <w:color w:val="2C2C2C"/>
          <w:spacing w:val="0"/>
          <w:w w:val="100"/>
          <w:position w:val="0"/>
          <w:lang w:val="zh-CN" w:eastAsia="zh-CN" w:bidi="zh-CN"/>
        </w:rPr>
        <w:t>”中</w:t>
      </w:r>
      <w:r>
        <w:rPr>
          <w:spacing w:val="0"/>
          <w:w w:val="100"/>
          <w:position w:val="0"/>
        </w:rPr>
        <w:t>统一规 定的编码填写。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398"/>
        </w:tabs>
        <w:bidi w:val="0"/>
        <w:spacing w:before="0" w:after="0"/>
        <w:ind w:left="43" w:right="0" w:firstLine="0"/>
        <w:jc w:val="left"/>
        <w:sectPr>
          <w:headerReference r:id="rId14" w:type="default"/>
          <w:footerReference r:id="rId16" w:type="default"/>
          <w:headerReference r:id="rId15" w:type="even"/>
          <w:footerReference r:id="rId17" w:type="even"/>
          <w:footnotePr>
            <w:numFmt w:val="decimal"/>
          </w:footnotePr>
          <w:pgSz w:w="11900" w:h="16840"/>
          <w:pgMar w:top="1381" w:right="1417" w:bottom="1381" w:left="1316" w:header="953" w:footer="95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5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加分</w:t>
      </w:r>
      <w:r>
        <w:rPr>
          <w:spacing w:val="0"/>
          <w:w w:val="100"/>
          <w:position w:val="0"/>
        </w:rPr>
        <w:t>栏填写</w:t>
      </w:r>
      <w:r>
        <w:rPr>
          <w:spacing w:val="0"/>
          <w:w w:val="100"/>
          <w:position w:val="0"/>
          <w:lang w:val="zh-CN" w:eastAsia="zh-CN" w:bidi="zh-CN"/>
        </w:rPr>
        <w:t>“是</w:t>
      </w:r>
      <w:r>
        <w:rPr>
          <w:color w:val="2C2C2C"/>
          <w:spacing w:val="0"/>
          <w:w w:val="100"/>
          <w:position w:val="0"/>
        </w:rPr>
        <w:t>”、</w:t>
      </w:r>
      <w:r>
        <w:rPr>
          <w:color w:val="2C2C2C"/>
          <w:spacing w:val="0"/>
          <w:w w:val="100"/>
          <w:position w:val="0"/>
          <w:lang w:val="zh-CN" w:eastAsia="zh-CN" w:bidi="zh-CN"/>
        </w:rPr>
        <w:t>“否</w:t>
      </w:r>
      <w:r>
        <w:rPr>
          <w:color w:val="2C2C2C"/>
          <w:spacing w:val="0"/>
          <w:w w:val="100"/>
          <w:position w:val="0"/>
        </w:rPr>
        <w:t>”。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Fonts w:ascii="宋体" w:hAnsi="宋体" w:eastAsia="宋体" w:cs="宋体"/>
          <w:b/>
          <w:bCs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3 :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-786"/>
        </w:tabs>
        <w:bidi w:val="0"/>
        <w:spacing w:before="0" w:after="0" w:line="216" w:lineRule="auto"/>
        <w:ind w:left="0" w:right="0" w:hanging="16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0" w:name="bookmark81"/>
      <w:bookmarkStart w:id="81" w:name="bookmark82"/>
      <w:bookmarkStart w:id="82" w:name="bookmark80"/>
      <w:r>
        <w:rPr>
          <w:color w:val="181818"/>
          <w:spacing w:val="0"/>
          <w:w w:val="100"/>
          <w:position w:val="0"/>
        </w:rPr>
        <w:t>旌阳区卫生事业单位公开招聘卫生专业技术人员</w:t>
      </w:r>
      <w:r>
        <w:rPr>
          <w:color w:val="181818"/>
          <w:spacing w:val="0"/>
          <w:w w:val="100"/>
          <w:position w:val="0"/>
        </w:rPr>
        <w:br w:type="textWrapping"/>
      </w:r>
      <w:r>
        <w:rPr>
          <w:color w:val="181818"/>
          <w:spacing w:val="0"/>
          <w:w w:val="100"/>
          <w:position w:val="0"/>
        </w:rPr>
        <w:t>已就业保证书</w:t>
      </w:r>
      <w:bookmarkEnd w:id="80"/>
      <w:bookmarkEnd w:id="81"/>
      <w:bookmarkEnd w:id="8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140"/>
        <w:jc w:val="left"/>
      </w:pPr>
      <w:r>
        <w:rPr>
          <w:color w:val="414141"/>
          <w:spacing w:val="0"/>
          <w:w w:val="100"/>
          <w:position w:val="0"/>
        </w:rPr>
        <w:t>旌阳区卫生健康局：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754"/>
          <w:tab w:val="left" w:pos="4830"/>
        </w:tabs>
        <w:bidi w:val="0"/>
        <w:spacing w:before="0" w:after="0" w:line="579" w:lineRule="exact"/>
        <w:ind w:left="140" w:right="0" w:firstLine="640"/>
        <w:jc w:val="both"/>
      </w:pPr>
      <w:r>
        <w:rPr>
          <w:color w:val="181818"/>
          <w:spacing w:val="0"/>
          <w:w w:val="100"/>
          <w:position w:val="0"/>
        </w:rP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414141"/>
          <w:spacing w:val="0"/>
          <w:w w:val="100"/>
          <w:position w:val="0"/>
        </w:rPr>
        <w:t xml:space="preserve"> （公民身份号码 </w:t>
      </w:r>
      <w:r>
        <w:rPr>
          <w:color w:val="181818"/>
          <w:spacing w:val="0"/>
          <w:w w:val="100"/>
          <w:position w:val="0"/>
        </w:rP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181818"/>
          <w:spacing w:val="0"/>
          <w:w w:val="100"/>
          <w:position w:val="0"/>
        </w:rPr>
        <w:t xml:space="preserve">）报考了 </w:t>
      </w:r>
      <w:r>
        <w:rPr>
          <w:color w:val="181818"/>
          <w:spacing w:val="0"/>
          <w:w w:val="100"/>
          <w:position w:val="0"/>
          <w:sz w:val="32"/>
          <w:szCs w:val="32"/>
        </w:rPr>
        <w:t>2021</w:t>
      </w:r>
      <w:r>
        <w:rPr>
          <w:color w:val="181818"/>
          <w:spacing w:val="0"/>
          <w:w w:val="100"/>
          <w:position w:val="0"/>
        </w:rPr>
        <w:t xml:space="preserve">年旌阳区卫生事业 </w:t>
      </w:r>
      <w:r>
        <w:rPr>
          <w:color w:val="414141"/>
          <w:spacing w:val="0"/>
          <w:w w:val="100"/>
          <w:position w:val="0"/>
        </w:rPr>
        <w:t>单位卫生专业技术人员公</w:t>
      </w:r>
      <w:r>
        <w:rPr>
          <w:color w:val="181818"/>
          <w:spacing w:val="0"/>
          <w:w w:val="100"/>
          <w:position w:val="0"/>
        </w:rPr>
        <w:t>开考核招聘，现保证：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140" w:right="0" w:firstLine="640"/>
        <w:jc w:val="both"/>
      </w:pPr>
      <w:r>
        <w:rPr>
          <w:color w:val="181818"/>
          <w:spacing w:val="0"/>
          <w:w w:val="100"/>
          <w:position w:val="0"/>
        </w:rPr>
        <w:t xml:space="preserve">本人若最终考取，将在资格终审时解除原有人事劳动关 </w:t>
      </w:r>
      <w:r>
        <w:rPr>
          <w:color w:val="414141"/>
          <w:spacing w:val="0"/>
          <w:w w:val="100"/>
          <w:position w:val="0"/>
        </w:rPr>
        <w:t>系，并向考取单位提交加盖原单</w:t>
      </w:r>
      <w:r>
        <w:rPr>
          <w:color w:val="181818"/>
          <w:spacing w:val="0"/>
          <w:w w:val="100"/>
          <w:position w:val="0"/>
        </w:rPr>
        <w:t>位公章的解除人事劳动关系 材料的</w:t>
      </w:r>
      <w:r>
        <w:rPr>
          <w:color w:val="414141"/>
          <w:spacing w:val="0"/>
          <w:w w:val="100"/>
          <w:position w:val="0"/>
        </w:rPr>
        <w:t>原件、复</w:t>
      </w:r>
      <w:r>
        <w:rPr>
          <w:color w:val="181818"/>
          <w:spacing w:val="0"/>
          <w:w w:val="100"/>
          <w:position w:val="0"/>
        </w:rPr>
        <w:t>印件各</w:t>
      </w:r>
      <w:r>
        <w:rPr>
          <w:color w:val="181818"/>
          <w:spacing w:val="0"/>
          <w:w w:val="100"/>
          <w:position w:val="0"/>
          <w:sz w:val="32"/>
          <w:szCs w:val="32"/>
        </w:rPr>
        <w:t>1</w:t>
      </w:r>
      <w:r>
        <w:rPr>
          <w:color w:val="181818"/>
          <w:spacing w:val="0"/>
          <w:w w:val="100"/>
          <w:position w:val="0"/>
        </w:rPr>
        <w:t>份。本人实际情况、书面证件材料 等均为真实有效、准确完整、对应一致、国家</w:t>
      </w:r>
      <w:r>
        <w:rPr>
          <w:color w:val="414141"/>
          <w:spacing w:val="0"/>
          <w:w w:val="100"/>
          <w:position w:val="0"/>
        </w:rPr>
        <w:t>认可。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140" w:right="0" w:firstLine="640"/>
        <w:jc w:val="left"/>
      </w:pPr>
      <w:r>
        <w:rPr>
          <w:color w:val="414141"/>
          <w:spacing w:val="0"/>
          <w:w w:val="100"/>
          <w:position w:val="0"/>
        </w:rPr>
        <w:t>上述若有</w:t>
      </w:r>
      <w:r>
        <w:rPr>
          <w:color w:val="181818"/>
          <w:spacing w:val="0"/>
          <w:w w:val="100"/>
          <w:position w:val="0"/>
        </w:rPr>
        <w:t xml:space="preserve">达不到或不属实的，均作取消本人公开招聘资 </w:t>
      </w:r>
      <w:r>
        <w:rPr>
          <w:color w:val="414141"/>
          <w:spacing w:val="0"/>
          <w:w w:val="100"/>
          <w:position w:val="0"/>
        </w:rPr>
        <w:t>格处理。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b/>
          <w:bCs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4 :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-782"/>
        </w:tabs>
        <w:bidi w:val="0"/>
        <w:spacing w:before="0" w:after="0" w:line="240" w:lineRule="auto"/>
        <w:ind w:left="0" w:righ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r>
        <w:rPr>
          <w:spacing w:val="0"/>
          <w:w w:val="100"/>
          <w:position w:val="0"/>
        </w:rPr>
        <w:t>旌阳区卫生事业单位公开招聘卫生专业技术人员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未就业保证书</w:t>
      </w:r>
      <w:bookmarkEnd w:id="83"/>
      <w:bookmarkEnd w:id="84"/>
      <w:bookmarkEnd w:id="8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0"/>
        <w:jc w:val="left"/>
      </w:pPr>
      <w:r>
        <w:rPr>
          <w:color w:val="414141"/>
          <w:spacing w:val="0"/>
          <w:w w:val="100"/>
          <w:position w:val="0"/>
        </w:rPr>
        <w:t>旌阳区卫生健</w:t>
      </w:r>
      <w:r>
        <w:rPr>
          <w:spacing w:val="0"/>
          <w:w w:val="100"/>
          <w:position w:val="0"/>
        </w:rPr>
        <w:t>康局：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515"/>
          <w:tab w:val="left" w:pos="8462"/>
        </w:tabs>
        <w:bidi w:val="0"/>
        <w:spacing w:before="0" w:after="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（公</w:t>
      </w:r>
      <w:r>
        <w:rPr>
          <w:spacing w:val="0"/>
          <w:w w:val="100"/>
          <w:position w:val="0"/>
        </w:rPr>
        <w:t>民身份号码为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 xml:space="preserve">） 报考了 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年旌阳区</w:t>
      </w:r>
      <w:r>
        <w:rPr>
          <w:color w:val="414141"/>
          <w:spacing w:val="0"/>
          <w:w w:val="100"/>
          <w:position w:val="0"/>
        </w:rPr>
        <w:t>卫生事业单位卫生专</w:t>
      </w:r>
      <w:r>
        <w:rPr>
          <w:spacing w:val="0"/>
          <w:w w:val="100"/>
          <w:position w:val="0"/>
        </w:rPr>
        <w:t>业技术人员公开考核 招聘，</w:t>
      </w:r>
      <w:r>
        <w:rPr>
          <w:color w:val="000000"/>
          <w:spacing w:val="0"/>
          <w:w w:val="100"/>
          <w:position w:val="0"/>
        </w:rPr>
        <w:t>现保证：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本人现与</w:t>
      </w:r>
      <w:r>
        <w:rPr>
          <w:color w:val="414141"/>
          <w:spacing w:val="0"/>
          <w:w w:val="100"/>
          <w:position w:val="0"/>
        </w:rPr>
        <w:t>任何单位个人均无人</w:t>
      </w:r>
      <w:r>
        <w:rPr>
          <w:spacing w:val="0"/>
          <w:w w:val="100"/>
          <w:position w:val="0"/>
        </w:rPr>
        <w:t>事劳动关系。本人实际情况、 书面证件材料等均为真实有效、准确完整、对应一致、国家认可。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上述若有达不到或不属实的，均</w:t>
      </w:r>
      <w:r>
        <w:rPr>
          <w:color w:val="414141"/>
          <w:spacing w:val="0"/>
          <w:w w:val="100"/>
          <w:position w:val="0"/>
        </w:rPr>
        <w:t>作取消</w:t>
      </w:r>
      <w:r>
        <w:rPr>
          <w:spacing w:val="0"/>
          <w:w w:val="100"/>
          <w:position w:val="0"/>
        </w:rPr>
        <w:t xml:space="preserve">本人公开招聘资格处 </w:t>
      </w:r>
      <w:r>
        <w:rPr>
          <w:color w:val="414141"/>
          <w:spacing w:val="0"/>
          <w:w w:val="100"/>
          <w:position w:val="0"/>
        </w:rPr>
        <w:t>理。</w:t>
      </w:r>
    </w:p>
    <w:sectPr>
      <w:headerReference r:id="rId18" w:type="default"/>
      <w:footerReference r:id="rId20" w:type="default"/>
      <w:headerReference r:id="rId19" w:type="even"/>
      <w:footerReference r:id="rId21" w:type="even"/>
      <w:footnotePr>
        <w:numFmt w:val="decimal"/>
      </w:footnotePr>
      <w:pgSz w:w="11900" w:h="16840"/>
      <w:pgMar w:top="1636" w:right="1414" w:bottom="7256" w:left="165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10027285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01.1pt;margin-top:789.55pt;height:6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F3UntgAAAAN&#10;AQAADwAAAAAAAAABACAAAAAiAAAAZHJzL2Rvd25yZXYueG1sUEsBAhQAFAAAAAgAh07iQAiGn5S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7058660</wp:posOffset>
              </wp:positionV>
              <wp:extent cx="2612390" cy="887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390" cy="887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FFFFFF"/>
                            </w:rPr>
                            <w:t>（考生在审查人员见证下签名）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3326"/>
                              <w:tab w:val="right" w:pos="3903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年 月 日 </w:t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0.55pt;margin-top:555.8pt;height:69.85pt;width:205.7pt;mso-position-horizontal-relative:page;mso-position-vertical-relative:page;z-index:-440400896;mso-width-relative:page;mso-height-relative:page;" filled="f" stroked="f" coordsize="21600,21600" o:gfxdata="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yduVnYAAAADQEAAA8A&#10;AAAAAAAAAQAgAAAAIgAAAGRycy9kb3ducmV2LnhtbFBLAQIUABQAAAAIAIdO4kB3q6m/pQEAAGQD&#10;AAAOAAAAAAAAAAEAIAAAACc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FFFFFF"/>
                      </w:rPr>
                      <w:t>（考生在审查人员见证下签名）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3326"/>
                        <w:tab w:val="right" w:pos="3903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年 月 日 </w:t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7226300</wp:posOffset>
              </wp:positionV>
              <wp:extent cx="2614930" cy="9112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930" cy="911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（考生在审查人员见证下签名）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年 月 日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0.3pt;margin-top:569pt;height:71.75pt;width:20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Q4OHdgA&#10;AAANAQAADwAAAAAAAAABACAAAAAiAAAAZHJzL2Rvd25yZXYueG1sUEsBAhQAFAAAAAgAh07iQOkJ&#10;FB6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（考生在审查人员见证下签名）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年 月 日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10027285</wp:posOffset>
              </wp:positionV>
              <wp:extent cx="4889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1.1pt;margin-top:789.55pt;height:6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XdSe2AAA&#10;AA0BAAAPAAAAAAAAAAEAIAAAACIAAABkcnMvZG93bnJldi54bWxQSwECFAAUAAAACACHTuJAJDdh&#10;p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919480</wp:posOffset>
              </wp:positionV>
              <wp:extent cx="487680" cy="1676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74.3pt;margin-top:72.4pt;height:13.2pt;width:38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nGMEzWAAAA&#10;CwEAAA8AAAAAAAAAAQAgAAAAIgAAAGRycy9kb3ducmV2LnhtbFBLAQIUABQAAAAIAIdO4kBrgH0+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919480</wp:posOffset>
              </wp:positionV>
              <wp:extent cx="487680" cy="1676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74.3pt;margin-top:72.4pt;height:13.2pt;width:38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nGMEzWAAAA&#10;CwEAAA8AAAAAAAAAAQAgAAAAIgAAAGRycy9kb3ducmV2LnhtbFBLAQIUABQAAAAIAIdO4kAhWiq7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5">
    <w:nsid w:val="DCBA6B53"/>
    <w:multiLevelType w:val="singleLevel"/>
    <w:tmpl w:val="DCBA6B53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9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0">
    <w:nsid w:val="2470EC97"/>
    <w:multiLevelType w:val="singleLevel"/>
    <w:tmpl w:val="2470EC97"/>
    <w:lvl w:ilvl="0" w:tentative="0">
      <w:start w:val="1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1">
    <w:nsid w:val="25B654F3"/>
    <w:multiLevelType w:val="singleLevel"/>
    <w:tmpl w:val="25B654F3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2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5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6">
    <w:nsid w:val="72183CF9"/>
    <w:multiLevelType w:val="singleLevel"/>
    <w:tmpl w:val="72183CF9"/>
    <w:lvl w:ilvl="0" w:tentative="0">
      <w:start w:val="1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7F01094"/>
    <w:rsid w:val="33650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740" w:line="57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b/>
      <w:bCs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line="582" w:lineRule="exact"/>
      <w:ind w:firstLine="710"/>
      <w:outlineLvl w:val="0"/>
    </w:pPr>
    <w:rPr>
      <w:rFonts w:ascii="宋体" w:hAnsi="宋体" w:eastAsia="宋体" w:cs="宋体"/>
      <w:b/>
      <w:bCs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rFonts w:ascii="宋体" w:hAnsi="宋体" w:eastAsia="宋体" w:cs="宋体"/>
      <w:color w:val="2C2C2C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400" w:line="586" w:lineRule="exact"/>
      <w:jc w:val="center"/>
      <w:outlineLvl w:val="1"/>
    </w:pPr>
    <w:rPr>
      <w:rFonts w:ascii="宋体" w:hAnsi="宋体" w:eastAsia="宋体" w:cs="宋体"/>
      <w:color w:val="2C2C2C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qFormat/>
    <w:uiPriority w:val="0"/>
    <w:rPr>
      <w:rFonts w:ascii="宋体" w:hAnsi="宋体" w:eastAsia="宋体" w:cs="宋体"/>
      <w:color w:val="414141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qFormat/>
    <w:uiPriority w:val="0"/>
    <w:pPr>
      <w:widowControl w:val="0"/>
      <w:shd w:val="clear" w:color="auto" w:fill="auto"/>
      <w:spacing w:line="194" w:lineRule="exact"/>
      <w:jc w:val="center"/>
    </w:pPr>
    <w:rPr>
      <w:rFonts w:ascii="宋体" w:hAnsi="宋体" w:eastAsia="宋体" w:cs="宋体"/>
      <w:color w:val="414141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color w:val="2C2C2C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color w:val="2C2C2C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414141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  <w:spacing w:line="308" w:lineRule="exact"/>
    </w:pPr>
    <w:rPr>
      <w:rFonts w:ascii="宋体" w:hAnsi="宋体" w:eastAsia="宋体" w:cs="宋体"/>
      <w:color w:val="414141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2">
    <w:name w:val="Body text|3_"/>
    <w:basedOn w:val="3"/>
    <w:link w:val="23"/>
    <w:qFormat/>
    <w:uiPriority w:val="0"/>
    <w:rPr>
      <w:color w:val="181818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link w:val="22"/>
    <w:qFormat/>
    <w:uiPriority w:val="0"/>
    <w:pPr>
      <w:widowControl w:val="0"/>
      <w:shd w:val="clear" w:color="auto" w:fill="auto"/>
    </w:pPr>
    <w:rPr>
      <w:color w:val="18181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4">
    <w:name w:val="Body text|4_"/>
    <w:basedOn w:val="3"/>
    <w:link w:val="25"/>
    <w:qFormat/>
    <w:uiPriority w:val="0"/>
    <w:rPr>
      <w:b/>
      <w:bCs/>
      <w:sz w:val="20"/>
      <w:szCs w:val="20"/>
      <w:u w:val="none"/>
      <w:shd w:val="clear" w:color="auto" w:fill="auto"/>
      <w:lang w:val="zh-CN"/>
    </w:rPr>
  </w:style>
  <w:style w:type="paragraph" w:customStyle="1" w:styleId="25">
    <w:name w:val="Body text|4"/>
    <w:basedOn w:val="1"/>
    <w:link w:val="24"/>
    <w:qFormat/>
    <w:uiPriority w:val="0"/>
    <w:pPr>
      <w:widowControl w:val="0"/>
      <w:shd w:val="clear" w:color="auto" w:fill="auto"/>
      <w:ind w:hanging="1660"/>
    </w:pPr>
    <w:rPr>
      <w:b/>
      <w:bCs/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2021-01-20T09:54:00Z</dcterms:created>
  <dc:creator>Administrator.SC-201906251340</dc:creator>
  <cp:lastModifiedBy>山抹微云</cp:lastModifiedBy>
  <dcterms:modified xsi:type="dcterms:W3CDTF">2021-01-20T10:46:05Z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