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textAlignment w:val="baseline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广安市中医医院</w:t>
      </w:r>
      <w:r>
        <w:rPr>
          <w:rFonts w:hint="eastAsia" w:ascii="宋体" w:hAnsi="宋体"/>
          <w:b/>
          <w:sz w:val="36"/>
          <w:szCs w:val="36"/>
          <w:lang w:eastAsia="zh-CN"/>
        </w:rPr>
        <w:t>应聘报名</w:t>
      </w:r>
      <w:r>
        <w:rPr>
          <w:rFonts w:hint="eastAsia" w:ascii="宋体" w:hAnsi="宋体"/>
          <w:b/>
          <w:sz w:val="36"/>
          <w:szCs w:val="36"/>
        </w:rPr>
        <w:t>表</w:t>
      </w:r>
    </w:p>
    <w:bookmarkEnd w:id="0"/>
    <w:p>
      <w:pPr>
        <w:spacing w:line="240" w:lineRule="atLeast"/>
        <w:jc w:val="left"/>
        <w:textAlignment w:val="baseline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24"/>
        </w:rPr>
        <w:t xml:space="preserve">应聘岗位：                                           </w:t>
      </w:r>
    </w:p>
    <w:tbl>
      <w:tblPr>
        <w:tblStyle w:val="2"/>
        <w:tblpPr w:leftFromText="180" w:rightFromText="180" w:vertAnchor="text" w:horzAnchor="margin" w:tblpXSpec="center" w:tblpY="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44"/>
        <w:gridCol w:w="180"/>
        <w:gridCol w:w="540"/>
        <w:gridCol w:w="542"/>
        <w:gridCol w:w="350"/>
        <w:gridCol w:w="1084"/>
        <w:gridCol w:w="7"/>
        <w:gridCol w:w="1431"/>
        <w:gridCol w:w="6"/>
        <w:gridCol w:w="1080"/>
        <w:gridCol w:w="172"/>
        <w:gridCol w:w="10"/>
        <w:gridCol w:w="1080"/>
        <w:gridCol w:w="17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 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  貌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439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300" w:lineRule="exact"/>
              <w:ind w:left="-695" w:leftChars="-331" w:firstLine="157" w:firstLineChars="75"/>
              <w:jc w:val="right"/>
              <w:rPr>
                <w:rFonts w:hint="eastAsia" w:ascii="宋体" w:hAnsi="宋体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健康状况及身高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及学位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300" w:lineRule="exact"/>
              <w:ind w:left="-695" w:leftChars="-331" w:firstLine="157" w:firstLineChars="75"/>
              <w:jc w:val="right"/>
              <w:rPr>
                <w:rFonts w:hint="eastAsia" w:ascii="宋体" w:hAnsi="宋体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毕业生培养方式(√)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统招、委培、定向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69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婚否(配偶单位、职业)</w:t>
            </w:r>
          </w:p>
        </w:tc>
        <w:tc>
          <w:tcPr>
            <w:tcW w:w="414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技术职称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及任职时间</w:t>
            </w:r>
          </w:p>
        </w:tc>
        <w:tc>
          <w:tcPr>
            <w:tcW w:w="269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执业资格证</w:t>
            </w:r>
            <w:r>
              <w:rPr>
                <w:rFonts w:hint="eastAsia" w:ascii="宋体" w:hAnsi="宋体"/>
                <w:spacing w:val="-20"/>
              </w:rPr>
              <w:t>(√)</w:t>
            </w:r>
          </w:p>
        </w:tc>
        <w:tc>
          <w:tcPr>
            <w:tcW w:w="4148" w:type="dxa"/>
            <w:gridSpan w:val="7"/>
            <w:noWrap w:val="0"/>
            <w:vAlign w:val="center"/>
          </w:tcPr>
          <w:p>
            <w:pPr>
              <w:spacing w:line="300" w:lineRule="exact"/>
              <w:ind w:firstLine="190" w:firstLineChars="100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□有(种类:                         )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毕业院校及毕业时间</w:t>
            </w:r>
          </w:p>
        </w:tc>
        <w:tc>
          <w:tcPr>
            <w:tcW w:w="7562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</w:rPr>
              <w:t>现户口所在地</w:t>
            </w:r>
          </w:p>
        </w:tc>
        <w:tc>
          <w:tcPr>
            <w:tcW w:w="4682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户籍性质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现工作单位及岗位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人员类别</w:t>
            </w:r>
            <w:r>
              <w:rPr>
                <w:rFonts w:hint="eastAsia" w:ascii="宋体" w:hAnsi="宋体"/>
                <w:spacing w:val="-20"/>
              </w:rPr>
              <w:t>(√)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00" w:lineRule="exact"/>
              <w:ind w:firstLine="190" w:firstLineChars="100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□在编           □非在编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现人事档案存放单位</w:t>
            </w: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414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95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手机：                    固话：          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0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起止时间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（年月日）</w:t>
            </w: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院校名称及专业（学习形式）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学历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6" w:type="dxa"/>
            <w:gridSpan w:val="1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填表说明：从初中学历开始填写，初、高中不填写证书编号。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215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  <w:r>
              <w:rPr>
                <w:rFonts w:hint="eastAsia" w:ascii="宋体" w:hAnsi="宋体"/>
                <w:sz w:val="18"/>
                <w:szCs w:val="18"/>
              </w:rPr>
              <w:t>（年月日）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工作单位及科(室)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26" w:type="dxa"/>
            <w:gridSpan w:val="15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hd w:val="pct10" w:color="auto" w:fill="FFFFFF"/>
              </w:rPr>
              <w:t>填表说明：</w:t>
            </w:r>
            <w:r>
              <w:rPr>
                <w:rFonts w:hint="eastAsia" w:ascii="宋体" w:hAnsi="宋体"/>
              </w:rPr>
              <w:t xml:space="preserve"> “工作性质”填写实习、见习、合同制等。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“学习形式”为全日制、成教、业余、自考、其它（说明）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01"/>
        <w:gridCol w:w="42"/>
        <w:gridCol w:w="1066"/>
        <w:gridCol w:w="5940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父亲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母亲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子女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9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  惩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 况</w:t>
            </w:r>
          </w:p>
        </w:tc>
        <w:tc>
          <w:tcPr>
            <w:tcW w:w="80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 科研成果、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获得证书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   况</w:t>
            </w:r>
          </w:p>
        </w:tc>
        <w:tc>
          <w:tcPr>
            <w:tcW w:w="80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  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特  长</w:t>
            </w:r>
          </w:p>
        </w:tc>
        <w:tc>
          <w:tcPr>
            <w:tcW w:w="80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需要说明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的 问 题</w:t>
            </w:r>
          </w:p>
        </w:tc>
        <w:tc>
          <w:tcPr>
            <w:tcW w:w="80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9447" w:type="dxa"/>
            <w:gridSpan w:val="6"/>
            <w:noWrap w:val="0"/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5400" w:firstLineChars="225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</w:p>
          <w:p>
            <w:pPr>
              <w:spacing w:line="30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 xml:space="preserve">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107" w:type="dxa"/>
            <w:gridSpan w:val="4"/>
            <w:noWrap w:val="0"/>
            <w:vAlign w:val="center"/>
          </w:tcPr>
          <w:p>
            <w:pPr>
              <w:spacing w:line="240" w:lineRule="atLeast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79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27805"/>
    <w:rsid w:val="051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2020-07-01T06:33:00Z</dcterms:created>
  <dc:creator>哩里厘理</dc:creator>
  <cp:lastModifiedBy>哩里厘理</cp:lastModifiedBy>
  <dcterms:modified xsi:type="dcterms:W3CDTF">2020-07-01T06:34:01Z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